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管理概论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授课老师：刑以群（浙江大学）</w:t>
      </w: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管理导论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  <w:lang w:eastAsia="zh-CN"/>
        </w:rPr>
        <w:t>为什么理论和实践相差甚远？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因为理论是有使用前提的，所以，我们在应用理论的时候，必须要搞清楚这个理论的应用前提。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理论走在当下大多数实践的前面，所以，我们应该重视理论学习。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如何学习管理？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管理学是一门应用理论课。管理学是科学，管理活动是艺术。  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--&gt;   依据管理学理论，以目标导向，根据实际情况实施管理活动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管理学的学习方法是</w:t>
      </w:r>
      <w:r>
        <w:rPr>
          <w:rFonts w:hint="eastAsia"/>
          <w:b/>
          <w:bCs/>
          <w:color w:val="FF0000"/>
          <w:lang w:val="en-US" w:eastAsia="zh-CN"/>
        </w:rPr>
        <w:t>读经书、交高人、勤实践、善思考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管理是什么？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管理工作的核心就是协调各对象的关系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为什么需要管理？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因为存在人的欲望无限和资源有限的矛盾，所以，需要协调，需要管理。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个人的价值由自己决定，要学会证明自己的价值。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“效率+效益”来衡量管理有效性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前提条件：做对的事，即“效益”是第一位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面对一件事情的思维方式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先了解这是一件什么事    &lt;--  询问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这件事情是否需要解决?   &lt;--  价值取向和目标定位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谁来做？                &lt;--  角色定位和职责分工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什么时候做？            &lt;--  紧急重要程度   --&gt;   要事优先：紧急 &lt; 重要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怎么做？能不能做？      --&gt;  计划制定和评审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如何进行有效管理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计划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组织：合理的分工和协作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领导：指导、协调、激励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控制：检查、监督、纠偏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管理的实质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管理不是目的，而是一种手段、一种工具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--&gt;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不要为了管理而管理，要基于组织目标进行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规章制度如何执行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了解规章制度是什么？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规则制度是一种有效的管理手段，一种行为规范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组织中为什么需要规则制度？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提高效率、体现价值取向和目标要求、把事情做对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规章制度能否违反？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一般情况下，有章要循，但需以目标为导向，不断完善。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如何界定特殊情况：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特殊范围：目标一致，或者 规章失效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酌情处理：</w:t>
      </w:r>
      <w:r>
        <w:rPr>
          <w:rFonts w:hint="eastAsia"/>
          <w:b/>
          <w:bCs/>
          <w:color w:val="FF0000"/>
          <w:lang w:val="en-US" w:eastAsia="zh-CN"/>
        </w:rPr>
        <w:t>目标有利原则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--&gt;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不能违背或不利目标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注意避免主观判断失误，设置前提：情况紧急 且 条件确定 且 后果自负   --&gt;  无法判断时，请示领导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管理者的思维方式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05605" cy="1960880"/>
            <wp:effectExtent l="0" t="0" r="4445" b="1270"/>
            <wp:docPr id="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  <w:lang w:eastAsia="zh-CN"/>
        </w:rPr>
        <w:t>具体问题具体分析，要对管理报以敬畏之心。从分析“这是一件什么事”、“</w:t>
      </w:r>
      <w:r>
        <w:rPr>
          <w:rFonts w:hint="eastAsia"/>
          <w:lang w:val="en-US" w:eastAsia="zh-CN"/>
        </w:rPr>
        <w:t>这是一个什么人</w:t>
      </w:r>
      <w:r>
        <w:rPr>
          <w:rFonts w:hint="eastAsia"/>
          <w:lang w:eastAsia="zh-CN"/>
        </w:rPr>
        <w:t>”、“</w:t>
      </w:r>
      <w:r>
        <w:rPr>
          <w:rFonts w:hint="eastAsia"/>
          <w:lang w:val="en-US" w:eastAsia="zh-CN"/>
        </w:rPr>
        <w:t>这是一个怎样的组织</w:t>
      </w:r>
      <w:r>
        <w:rPr>
          <w:rFonts w:hint="eastAsia"/>
          <w:lang w:eastAsia="zh-CN"/>
        </w:rPr>
        <w:t>”入手。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 破处非此即彼的思维方式，建立兼容并举的思维方式。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--&gt;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从“很难说”开始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责任在我，从我做起</w:t>
      </w:r>
    </w:p>
    <w:p>
      <w:pPr>
        <w:numPr>
          <w:ilvl w:val="0"/>
          <w:numId w:val="0"/>
        </w:num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 组织管理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什么是组织？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由大于两人组成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有一个共同的目标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组织结构：角色分工、规章制度、职位职权体系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72205" cy="1694180"/>
            <wp:effectExtent l="0" t="0" r="4445" b="1270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856355" cy="1962150"/>
            <wp:effectExtent l="0" t="0" r="10795" b="0"/>
            <wp:docPr id="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2. </w:t>
      </w:r>
      <w:r>
        <w:rPr>
          <w:rFonts w:hint="eastAsia"/>
          <w:lang w:eastAsia="zh-CN"/>
        </w:rPr>
        <w:t>为什么要建立组织？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为了克服个人力量的局限性，实现靠个人力量无法实现或难以有效实现的目标。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--&gt;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eastAsia="zh-CN"/>
        </w:rPr>
        <w:t>一个人可以完成的事情，不要建立组织，会降低效率。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3. </w:t>
      </w:r>
      <w:r>
        <w:rPr>
          <w:rFonts w:hint="eastAsia"/>
          <w:lang w:eastAsia="zh-CN"/>
        </w:rPr>
        <w:t>组织运行的机制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18075" cy="1021715"/>
            <wp:effectExtent l="0" t="0" r="15875" b="6985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02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30930" cy="2057400"/>
            <wp:effectExtent l="0" t="0" r="7620" b="0"/>
            <wp:docPr id="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4. </w:t>
      </w:r>
      <w:r>
        <w:rPr>
          <w:rFonts w:hint="eastAsia"/>
          <w:lang w:eastAsia="zh-CN"/>
        </w:rPr>
        <w:t>组织和个人的关系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988945"/>
            <wp:effectExtent l="0" t="0" r="6350" b="1905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  <w:lang w:eastAsia="zh-CN"/>
        </w:rPr>
        <w:t>将个人目标与组织目标相关联。</w:t>
      </w:r>
      <w:r>
        <w:rPr>
          <w:rFonts w:hint="eastAsia"/>
          <w:lang w:val="en-US" w:eastAsia="zh-CN"/>
        </w:rPr>
        <w:t xml:space="preserve">    --&gt;    不要单以上级满意度为评判标准，容易造成个体恶性竞争关系，而应该通过构建利益共同体，将个人目标与组织目标相关联。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2. </w:t>
      </w:r>
      <w:r>
        <w:rPr>
          <w:rFonts w:hint="eastAsia"/>
          <w:lang w:eastAsia="zh-CN"/>
        </w:rPr>
        <w:t>组织的实质是一个利益共同体。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5. </w:t>
      </w:r>
      <w:r>
        <w:rPr>
          <w:rFonts w:hint="eastAsia"/>
          <w:lang w:eastAsia="zh-CN"/>
        </w:rPr>
        <w:t>合格的组织成员的特征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认同组织理念、遵循组织规范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对工作结果负责，而不要只对工作过程负责。</w:t>
      </w:r>
    </w:p>
    <w:p>
      <w:pPr>
        <w:widowControl w:val="0"/>
        <w:numPr>
          <w:ilvl w:val="0"/>
          <w:numId w:val="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应承担起自己的责任</w:t>
      </w:r>
    </w:p>
    <w:p>
      <w:pPr>
        <w:widowControl w:val="0"/>
        <w:numPr>
          <w:ilvl w:val="0"/>
          <w:numId w:val="8"/>
        </w:numPr>
        <w:jc w:val="both"/>
      </w:pPr>
      <w:r>
        <w:rPr>
          <w:rFonts w:hint="eastAsia"/>
          <w:lang w:val="en-US" w:eastAsia="zh-CN"/>
        </w:rPr>
        <w:t>不仅做好本职工作，还要有协作意识。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6. </w:t>
      </w:r>
      <w:r>
        <w:rPr>
          <w:rFonts w:hint="eastAsia"/>
          <w:lang w:eastAsia="zh-CN"/>
        </w:rPr>
        <w:t>优秀组织成员的特征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主动性   --&gt;   靠前定位，主动思考，主动做事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责任心   --&gt;   勇于主动承担责任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全局观</w:t>
      </w:r>
    </w:p>
    <w:p>
      <w:pPr>
        <w:widowControl w:val="0"/>
        <w:numPr>
          <w:ilvl w:val="0"/>
          <w:numId w:val="1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从组织整体角度来定位本职工作   --&gt;   why？为什么组织中设置这个岗位，为什么需要我？</w:t>
      </w:r>
    </w:p>
    <w:p>
      <w:pPr>
        <w:widowControl w:val="0"/>
        <w:numPr>
          <w:ilvl w:val="0"/>
          <w:numId w:val="1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善用组织的整体资源来做好本职工作。   &lt;--   个人的力量有限</w:t>
      </w:r>
    </w:p>
    <w:p>
      <w:pPr>
        <w:widowControl w:val="0"/>
        <w:numPr>
          <w:ilvl w:val="0"/>
          <w:numId w:val="1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通过为公的服务获得私利的满足。 &lt;-- 知道通过什么方式可以得到“不能要”的东西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7. 影响组织绩效的主要因素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980055"/>
            <wp:effectExtent l="0" t="0" r="9525" b="1079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任务环境因素：凡是存在于组织外部、直接影响组织绩效的因素，都属于任务环节因素。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eastAsia="zh-CN"/>
        </w:rPr>
        <w:t>从企业长远来看，真正发生作用的因素是内部因素。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一个因素是不是管理环境因素，是怎样的环境因素，取决于该组织的目标定位。</w:t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  <w:lang w:eastAsia="zh-CN"/>
        </w:rPr>
        <w:t>外部环境因素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  <w:lang w:eastAsia="zh-CN"/>
        </w:rPr>
        <w:t>政治因素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管理者应该提高政治敏感性，要从党政方针、国家战略解读政治对组织业绩的影响。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（1）政治体制 --&gt; 执政党的路线方针 --&gt;  政府对各类组织或活动的态度  --&gt;  组织可以做什么，可做到何种程度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（2）政治形势 --&gt; 政治力量对比  --&gt;  该地区政局稳定性  --&gt;  风险和不稳定性大小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经济因素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（1）可获得的资源及其成本高低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（2）需求品种、数量和价格可承受力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社会因素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（1）可获得的劳动力数量和质量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（2）所需商品和服务的数量和类型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技术因素：生产力三要素和经营方式。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5. 任务环境因素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994025"/>
            <wp:effectExtent l="0" t="0" r="12700" b="15875"/>
            <wp:docPr id="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eastAsia="zh-CN"/>
        </w:rPr>
        <w:t>地理环境因素</w:t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2. </w:t>
      </w:r>
      <w:r>
        <w:rPr>
          <w:rFonts w:hint="eastAsia"/>
          <w:lang w:eastAsia="zh-CN"/>
        </w:rPr>
        <w:t>内部环境因素</w:t>
      </w:r>
    </w:p>
    <w:p>
      <w:r>
        <w:drawing>
          <wp:inline distT="0" distB="0" distL="114300" distR="114300">
            <wp:extent cx="5272405" cy="3251200"/>
            <wp:effectExtent l="0" t="0" r="4445" b="6350"/>
            <wp:docPr id="1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资源和能力的区别？资源通常是静态的，能力是依附于主体的，只有用的时候才能体现。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资源在于发现，可以通过联合来进行借力。</w:t>
      </w:r>
      <w:r>
        <w:rPr>
          <w:rFonts w:hint="eastAsia"/>
          <w:lang w:val="en-US" w:eastAsia="zh-CN"/>
        </w:rPr>
        <w:t xml:space="preserve">  --&gt;  创造条件改变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企业文化，由内向外</w:t>
      </w:r>
    </w:p>
    <w:p>
      <w:r>
        <w:drawing>
          <wp:inline distT="0" distB="0" distL="114300" distR="114300">
            <wp:extent cx="5271135" cy="3085465"/>
            <wp:effectExtent l="0" t="0" r="5715" b="635"/>
            <wp:docPr id="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4005" cy="2192020"/>
            <wp:effectExtent l="0" t="0" r="10795" b="17780"/>
            <wp:docPr id="1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1805" cy="2606040"/>
            <wp:effectExtent l="0" t="0" r="4445" b="3810"/>
            <wp:docPr id="1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260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8950" cy="2669540"/>
            <wp:effectExtent l="0" t="0" r="6350" b="16510"/>
            <wp:docPr id="1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6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0055" cy="2787015"/>
            <wp:effectExtent l="0" t="0" r="17145" b="13335"/>
            <wp:docPr id="1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58310" cy="2195830"/>
            <wp:effectExtent l="0" t="0" r="8890" b="13970"/>
            <wp:docPr id="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219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第三章</w:t>
      </w:r>
      <w:r>
        <w:rPr>
          <w:rFonts w:hint="eastAsia"/>
          <w:lang w:val="en-US" w:eastAsia="zh-CN"/>
        </w:rPr>
        <w:t xml:space="preserve"> 管理者的职责及其素质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  <w:lang w:eastAsia="zh-CN"/>
        </w:rPr>
        <w:t>哪些人是管理者</w:t>
      </w:r>
    </w:p>
    <w:p/>
    <w:p>
      <w:r>
        <w:drawing>
          <wp:inline distT="0" distB="0" distL="114300" distR="114300">
            <wp:extent cx="4175760" cy="2098675"/>
            <wp:effectExtent l="0" t="0" r="15240" b="158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管理者职责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高层管理者的职责：对组织全责。注重负责创造环境和重大问题决策。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中层管理者的职责（有被去掉的趋势）：承上启下。根据上级指示，指挥基层管理者创造性开展工作。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基础管理者：直接监督现场作业人员，保证完成任务。主要关注效率的提升。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54500" cy="2157095"/>
            <wp:effectExtent l="0" t="0" r="12700" b="14605"/>
            <wp:docPr id="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15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管理者角色定位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照成管理混乱的原因？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管理错位。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15740" cy="1308100"/>
            <wp:effectExtent l="0" t="0" r="3810" b="6350"/>
            <wp:docPr id="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当你作为基层，认为上级的指示不正确时，怎么办？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意识：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你认为领导不对的，也许是你自己不理解。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职权对等：谁下令，谁负责；下属拒不执行的，下属负责。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基于对组织利益的关心，你有质疑和建议权。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具体做法：按照职权对等的方式处理，注意沟通技巧，提出你的建议，但如果上级不认可，须执行上级指示。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19500" cy="598170"/>
            <wp:effectExtent l="0" t="0" r="0" b="11430"/>
            <wp:docPr id="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9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作为高层管理，你发现基层管理的违规作业，如何处理？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第一，不管在什么场合，必须组织；第二，但不直接处理基层，电话让其上级到现场，处理其上级。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 注意：不予阻止就是默写，高层管理者的言行举止都是一种行为导向。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高层管理者，对下级提出具体的操作建议？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第一，指出问题，但不涉及具体操作个数：不符合XX规范；第二，提出要求：在XXX时间内，必须按照XXX规范整改完成。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好处：其会按照XX规范完整梳理一次，避免了漏洞发生。</w:t>
      </w:r>
    </w:p>
    <w:p>
      <w:pPr>
        <w:pStyle w:val="3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管理者的权利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管理者的指挥权，由支配权、强制权、奖赏权构成。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支配权：下级必须服从。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强制权：适用于下属不履行命令时，通过威胁迫使下属服从。让下属</w:t>
      </w:r>
      <w:r>
        <w:rPr>
          <w:rFonts w:hint="eastAsia"/>
          <w:b/>
          <w:bCs/>
          <w:color w:val="FF0000"/>
          <w:lang w:val="en-US" w:eastAsia="zh-CN"/>
        </w:rPr>
        <w:t>事先知道</w:t>
      </w:r>
      <w:r>
        <w:rPr>
          <w:rFonts w:hint="eastAsia"/>
          <w:lang w:val="en-US" w:eastAsia="zh-CN"/>
        </w:rPr>
        <w:t>如果不执行，需要承担的</w:t>
      </w:r>
      <w:r>
        <w:rPr>
          <w:rFonts w:hint="eastAsia"/>
          <w:b/>
          <w:bCs/>
          <w:color w:val="FF0000"/>
          <w:lang w:val="en-US" w:eastAsia="zh-CN"/>
        </w:rPr>
        <w:t>让其害怕的后果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奖赏权：通过奖励诱使。建立在交换的原则上，适用于让下属做出额外的绩效和工作。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b/>
          <w:bCs/>
          <w:color w:val="FF0000"/>
          <w:lang w:val="en-US" w:eastAsia="zh-CN"/>
        </w:rPr>
        <w:t>多用奖赏权（多表扬），少用强制权（少批评），巧用支配权。原则是，考虑权利的接受程度，所以要注意沟通表达方式，不然权利会失效。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管理者的责任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下属的行为，需要管理者承担责任，甚至是加倍。 --&gt;  重奖重罚制度，可以有效激励管理者。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组织绩效取决于管理者自身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 一个组织的绩效，取决于管理者创造的组织环境。  --&gt;   下属的懒是管理者的责任。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 下属“笨”  --&gt;  管理者没有识人之能，用人之长的能力   --&gt;  让一群普通人创造较好的绩效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 管理者的作用</w:t>
      </w:r>
    </w:p>
    <w:p>
      <w:r>
        <w:drawing>
          <wp:inline distT="0" distB="0" distL="114300" distR="114300">
            <wp:extent cx="3900170" cy="1833880"/>
            <wp:effectExtent l="0" t="0" r="5080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017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5271135" cy="1985010"/>
            <wp:effectExtent l="0" t="0" r="5715" b="15240"/>
            <wp:docPr id="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多做自我检讨</w:t>
      </w:r>
      <w:r>
        <w:rPr>
          <w:rFonts w:hint="eastAsia"/>
          <w:lang w:val="en-US" w:eastAsia="zh-CN"/>
        </w:rPr>
        <w:t xml:space="preserve">  --&gt; 可以失败，但不能丢人品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 优秀的管理者与一般管理者的区别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全局观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优秀：任何的建议都会站在公司整体的角度来考虑。虽然也是从本职出发，但会考虑到其他方面的影响和处理。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一般：只会站在自己岗位的角度来提出建议。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优秀：事物之间的普遍关系   --&gt;    以小见大，举一反三，复杂问题简单化     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--&gt;    概念能力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创新性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优秀：主动思考怎么可以做的更好，并敢于创新的解决</w:t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 管理思想的演变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21世纪是一个变化莫测的时代  --&gt;  变化快，预测难，机会多，最缺乏的是准备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553085</wp:posOffset>
                </wp:positionH>
                <wp:positionV relativeFrom="paragraph">
                  <wp:posOffset>3810</wp:posOffset>
                </wp:positionV>
                <wp:extent cx="635" cy="175260"/>
                <wp:effectExtent l="48895" t="0" r="64770" b="15240"/>
                <wp:wrapNone/>
                <wp:docPr id="1" name="直线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" cy="17526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2" o:spid="_x0000_s1026" o:spt="20" style="position:absolute;left:0pt;margin-left:43.55pt;margin-top:0.3pt;height:13.8pt;width:0.05pt;z-index:251658240;mso-width-relative:page;mso-height-relative:page;" filled="f" stroked="t" coordsize="21600,21600" o:gfxdata="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B5SCA+1gAAAAUBAAAPAAAAAAAAAAEAIAAAACIA&#10;AABkcnMvZG93bnJldi54bWxQSwECFAAUAAAACACHTuJAgG1Ha9IBAACPAwAADgAAAAAAAAABACAA&#10;AAAlAQAAZHJzL2Uyb0RvYy54bWxQSwUGAAAAAAYABgBZAQAAaQUAAAAA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最大的特点是“乱”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要明确定位和进行商业模式创新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创新将成为主旋律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--&gt;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经营客户化、组织学习化、管理信息化是趋势</w:t>
      </w:r>
    </w:p>
    <w:p>
      <w:pPr>
        <w:widowControl w:val="0"/>
        <w:numPr>
          <w:ilvl w:val="0"/>
          <w:numId w:val="1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定量管理的前提：有准确的数据记录的录入</w:t>
      </w:r>
    </w:p>
    <w:p>
      <w:pPr>
        <w:widowControl w:val="0"/>
        <w:numPr>
          <w:ilvl w:val="0"/>
          <w:numId w:val="1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本章总结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84700" cy="2104390"/>
            <wp:effectExtent l="0" t="0" r="6350" b="10160"/>
            <wp:docPr id="2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10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目标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认识目标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269740" cy="2545715"/>
            <wp:effectExtent l="0" t="0" r="16510" b="6985"/>
            <wp:docPr id="2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有目标，且有信誉，就很容易凝聚一帮人。</w:t>
      </w:r>
    </w:p>
    <w:p>
      <w:r>
        <w:drawing>
          <wp:inline distT="0" distB="0" distL="114300" distR="114300">
            <wp:extent cx="4485640" cy="2809240"/>
            <wp:effectExtent l="0" t="0" r="10160" b="10160"/>
            <wp:docPr id="2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3067050"/>
            <wp:effectExtent l="0" t="0" r="9525" b="0"/>
            <wp:docPr id="2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094990"/>
            <wp:effectExtent l="0" t="0" r="8890" b="10160"/>
            <wp:docPr id="2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85365" cy="2000250"/>
            <wp:effectExtent l="0" t="0" r="635" b="0"/>
            <wp:docPr id="2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制订目标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制订过程</w:t>
      </w:r>
    </w:p>
    <w:p>
      <w:r>
        <w:drawing>
          <wp:inline distT="0" distB="0" distL="114300" distR="114300">
            <wp:extent cx="3684905" cy="612140"/>
            <wp:effectExtent l="0" t="0" r="10795" b="165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31895"/>
            <wp:effectExtent l="0" t="0" r="444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自我管理将成为</w:t>
      </w:r>
      <w:r>
        <w:rPr>
          <w:rFonts w:hint="eastAsia"/>
          <w:lang w:val="en-US" w:eastAsia="zh-CN"/>
        </w:rPr>
        <w:t xml:space="preserve">21世纪组织管理的一部分。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多个目标出现冲突时候，需要进行横向、纵向和综合的协调，协调的标准是价值观和理念。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目标确定原则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58465"/>
            <wp:effectExtent l="0" t="0" r="8255" b="133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确定目标值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20世纪，常提到的“跳一跳”能够达到的目标，基于两个前提：一是基于现状，二是基于个人能力。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21世纪，从愿景出发制订目标。基于对未来的预测。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《基业长青》：胆大包天的目标 + 谨慎的部分</w:t>
      </w:r>
    </w:p>
    <w:p>
      <w:r>
        <w:drawing>
          <wp:inline distT="0" distB="0" distL="114300" distR="114300">
            <wp:extent cx="5267325" cy="3112135"/>
            <wp:effectExtent l="0" t="0" r="9525" b="12065"/>
            <wp:docPr id="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衡量目标表述是否合理：SMART原则</w:t>
      </w:r>
    </w:p>
    <w:p>
      <w:pPr>
        <w:pStyle w:val="3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运用目标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行业竞争越激烈时，越是企业大发展时期。   --&gt;    产业发展规律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从产品经营，走向资本经营，再走向产业经营。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0289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平衡积分卡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关键指标考核法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360度考核法 --&gt;  做素质测评，或价值观是否一致。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8305" cy="2499360"/>
            <wp:effectExtent l="0" t="0" r="10795" b="15240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计划工作是管理的首要职能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74035"/>
            <wp:effectExtent l="0" t="0" r="5080" b="12065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8620" cy="2735580"/>
            <wp:effectExtent l="0" t="0" r="11430" b="7620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为什么有些人能够成功？</w:t>
      </w:r>
      <w:r>
        <w:rPr>
          <w:rFonts w:hint="eastAsia"/>
          <w:lang w:val="en-US" w:eastAsia="zh-CN"/>
        </w:rPr>
        <w:t xml:space="preserve">  --&gt;    </w:t>
      </w:r>
      <w:r>
        <w:rPr>
          <w:rFonts w:hint="eastAsia"/>
          <w:lang w:eastAsia="zh-CN"/>
        </w:rPr>
        <w:t>成功的人善于计划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计划的重要性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养成书面计划习惯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七周养成习惯，不是21天，第三四周恰好是最容易反复的时间</w:t>
      </w:r>
    </w:p>
    <w:p>
      <w:pPr>
        <w:numPr>
          <w:ilvl w:val="0"/>
          <w:numId w:val="0"/>
        </w:numPr>
        <w:rPr>
          <w:rFonts w:hint="eastAsia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有效的计划是一切成功的秘诀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为什么要做计划？</w:t>
      </w:r>
    </w:p>
    <w:p>
      <w:pPr>
        <w:numPr>
          <w:ilvl w:val="0"/>
          <w:numId w:val="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应对变化。变化越快，计划越要趋向指导性，计划要有弹性。</w:t>
      </w:r>
    </w:p>
    <w:p>
      <w:pPr>
        <w:numPr>
          <w:ilvl w:val="0"/>
          <w:numId w:val="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计划的作用在于指导人们把最稀缺的时间资源用于最重要的事情，而不仅仅是严格按计划执行。</w:t>
      </w:r>
    </w:p>
    <w:p>
      <w:pPr>
        <w:numPr>
          <w:ilvl w:val="0"/>
          <w:numId w:val="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必须将你认为重要的事情全部列入计划中。</w:t>
      </w:r>
    </w:p>
    <w:p>
      <w:pPr>
        <w:numPr>
          <w:ilvl w:val="0"/>
          <w:numId w:val="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善于计划和善于总结，是快速晋升的诀窍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上级交给你的事情，通过计划表反馈给上级，让上级知晓你的进度  --&gt;  计划是重要的沟通手段  --&gt;  避免能人被无限多的事情压垮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要学会阶段性总结和计划，比如取得阶段性成果时，或者月度汇报时，要多写总结。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多请示，多主动汇报  --&gt;   做一个让上级放心的人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05860" cy="1393825"/>
            <wp:effectExtent l="0" t="0" r="8890" b="15875"/>
            <wp:docPr id="3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139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43655" cy="2850515"/>
            <wp:effectExtent l="0" t="0" r="4445" b="6985"/>
            <wp:docPr id="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285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06875" cy="2666365"/>
            <wp:effectExtent l="0" t="0" r="3175" b="635"/>
            <wp:docPr id="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81195" cy="2624455"/>
            <wp:effectExtent l="0" t="0" r="14605" b="4445"/>
            <wp:docPr id="4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制订计划</w:t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计划要素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68625"/>
            <wp:effectExtent l="0" t="0" r="8255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计划制订过程</w:t>
      </w:r>
    </w:p>
    <w:p>
      <w:r>
        <w:drawing>
          <wp:inline distT="0" distB="0" distL="114300" distR="114300">
            <wp:extent cx="4457065" cy="2599690"/>
            <wp:effectExtent l="0" t="0" r="635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计划制订的方法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788410" cy="2425700"/>
            <wp:effectExtent l="0" t="0" r="2540" b="12700"/>
            <wp:docPr id="4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06800"/>
            <wp:effectExtent l="0" t="0" r="8890" b="1270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31260"/>
            <wp:effectExtent l="0" t="0" r="4445" b="254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3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9230" cy="3404235"/>
            <wp:effectExtent l="0" t="0" r="7620" b="5715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65655" cy="365125"/>
            <wp:effectExtent l="0" t="0" r="10795" b="1587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rcRect l="6422" t="19661" r="2753" b="21017"/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36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7965" cy="784225"/>
            <wp:effectExtent l="0" t="0" r="635" b="1587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78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80130"/>
            <wp:effectExtent l="0" t="0" r="7620" b="127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时间管理</w:t>
      </w:r>
    </w:p>
    <w:p>
      <w:r>
        <w:drawing>
          <wp:inline distT="0" distB="0" distL="114300" distR="114300">
            <wp:extent cx="5272405" cy="3688715"/>
            <wp:effectExtent l="0" t="0" r="4445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首先应该管好响应时间</w:t>
      </w:r>
      <w:r>
        <w:rPr>
          <w:rFonts w:hint="eastAsia"/>
          <w:lang w:val="en-US" w:eastAsia="zh-CN"/>
        </w:rPr>
        <w:t xml:space="preserve">  --&gt;  </w:t>
      </w:r>
      <w:r>
        <w:rPr>
          <w:rFonts w:hint="eastAsia"/>
          <w:lang w:eastAsia="zh-CN"/>
        </w:rPr>
        <w:t>哪些事情可以不响应？</w:t>
      </w:r>
    </w:p>
    <w:p>
      <w:r>
        <w:drawing>
          <wp:inline distT="0" distB="0" distL="114300" distR="114300">
            <wp:extent cx="5270500" cy="3207385"/>
            <wp:effectExtent l="0" t="0" r="6350" b="120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要事优先：先做重要的事情，而不是紧急的事情。</w:t>
      </w:r>
    </w:p>
    <w:p>
      <w:r>
        <w:drawing>
          <wp:inline distT="0" distB="0" distL="114300" distR="114300">
            <wp:extent cx="4197985" cy="2716530"/>
            <wp:effectExtent l="0" t="0" r="12065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22345"/>
            <wp:effectExtent l="0" t="0" r="762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如果没有目标，那就制定一个如何明晰目标的计划。</w:t>
      </w:r>
    </w:p>
    <w:p>
      <w:r>
        <w:drawing>
          <wp:inline distT="0" distB="0" distL="114300" distR="114300">
            <wp:extent cx="3990975" cy="2462530"/>
            <wp:effectExtent l="0" t="0" r="9525" b="139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rcRect b="317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7010" cy="1522730"/>
            <wp:effectExtent l="0" t="0" r="2540" b="1270"/>
            <wp:docPr id="5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第七章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决策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决策与选择、决定的区别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决策是为了实现</w:t>
      </w:r>
      <w:r>
        <w:rPr>
          <w:rFonts w:hint="eastAsia"/>
          <w:b/>
          <w:bCs/>
          <w:color w:val="FF0000"/>
          <w:lang w:val="en-US" w:eastAsia="zh-CN"/>
        </w:rPr>
        <w:t>某一个目的</w:t>
      </w:r>
      <w:r>
        <w:rPr>
          <w:rFonts w:hint="eastAsia"/>
          <w:lang w:val="en-US" w:eastAsia="zh-CN"/>
        </w:rPr>
        <w:t>而从</w:t>
      </w:r>
      <w:r>
        <w:rPr>
          <w:rFonts w:hint="eastAsia"/>
          <w:b/>
          <w:bCs/>
          <w:color w:val="FF0000"/>
          <w:lang w:val="en-US" w:eastAsia="zh-CN"/>
        </w:rPr>
        <w:t>若干个可行方案</w:t>
      </w:r>
      <w:r>
        <w:rPr>
          <w:rFonts w:hint="eastAsia"/>
          <w:lang w:val="en-US" w:eastAsia="zh-CN"/>
        </w:rPr>
        <w:t>中</w:t>
      </w:r>
      <w:r>
        <w:rPr>
          <w:rFonts w:hint="eastAsia"/>
          <w:b/>
          <w:bCs/>
          <w:color w:val="FF0000"/>
          <w:lang w:val="en-US" w:eastAsia="zh-CN"/>
        </w:rPr>
        <w:t>选择一个</w:t>
      </w:r>
      <w:r>
        <w:rPr>
          <w:rFonts w:hint="eastAsia"/>
          <w:lang w:val="en-US" w:eastAsia="zh-CN"/>
        </w:rPr>
        <w:t>满意方案的</w:t>
      </w:r>
      <w:r>
        <w:rPr>
          <w:rFonts w:hint="eastAsia"/>
          <w:b/>
          <w:bCs/>
          <w:color w:val="FF0000"/>
          <w:lang w:val="en-US" w:eastAsia="zh-CN"/>
        </w:rPr>
        <w:t>分析判断过程</w:t>
      </w:r>
      <w:r>
        <w:rPr>
          <w:rFonts w:hint="eastAsia"/>
          <w:lang w:val="en-US" w:eastAsia="zh-CN"/>
        </w:rPr>
        <w:t>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决策的前提1：有一个明确的目的，即你首先要清楚的描述出需要解决什么样的问题和解决程度。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决策的前提2：有若干个可行方案。一般来说两到三个方案，至少两个，最多不能超过5个。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为什么至少需要两个方案？通过方案试错，将实施试错的成本降低，避免在实施过程中怀疑决策方案的正确性。   --&gt;   在汇报工作时，要汇报我们最终方案是从多个决策方案中决策出来的，而且要说明为什么选择这个方案。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选择和决定是决策过程中的一个点，针对一些简单的问题，决策过程可以忽略，那么决策就可以等同于选择、决定。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一般组织中的重大决策包含哪些？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51935" cy="1072515"/>
            <wp:effectExtent l="0" t="0" r="5715" b="133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107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7000" cy="1618615"/>
            <wp:effectExtent l="0" t="0" r="635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61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怎样提高决策正确率？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通过科学决策。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939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40530" cy="836930"/>
            <wp:effectExtent l="0" t="0" r="762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83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val="en-US" w:eastAsia="zh-CN"/>
        </w:rPr>
        <w:t>ST：</w:t>
      </w:r>
      <w:r>
        <w:rPr>
          <w:rFonts w:hint="eastAsia"/>
          <w:b/>
          <w:bCs/>
          <w:color w:val="FF0000"/>
          <w:lang w:eastAsia="zh-CN"/>
        </w:rPr>
        <w:t>决策的时候，不仅要考虑利益，还需要考虑道德的底线和法律的底线。不要以企业利益换取个人利益。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26460" cy="1489710"/>
            <wp:effectExtent l="0" t="0" r="2540" b="152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148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在自己坚守诚信的同时，如何让对方诚信？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64000" cy="1670685"/>
            <wp:effectExtent l="0" t="0" r="1270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但是，无论如何，对方都有可能出黑。所以，我们一定要做好风险防范。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602105"/>
            <wp:effectExtent l="0" t="0" r="5080" b="171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4379595" cy="2654300"/>
            <wp:effectExtent l="0" t="0" r="1905" b="12700"/>
            <wp:docPr id="6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51655" cy="876935"/>
            <wp:effectExtent l="0" t="0" r="10795" b="18415"/>
            <wp:docPr id="6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87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26360" cy="664845"/>
            <wp:effectExtent l="0" t="0" r="2540" b="1905"/>
            <wp:docPr id="65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26360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5460" cy="945515"/>
            <wp:effectExtent l="0" t="0" r="8890" b="6985"/>
            <wp:docPr id="66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945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7650" cy="939165"/>
            <wp:effectExtent l="0" t="0" r="0" b="13335"/>
            <wp:docPr id="6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93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如何判断哪个决策成功的概论更高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780790"/>
            <wp:effectExtent l="0" t="0" r="8255" b="10160"/>
            <wp:docPr id="6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ST：把决策建立在群体信息的基础上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ST：当你经过理性分析后，仍然直觉觉得另一个方案B更好时，往往这个B方案很大可能是正确方案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ST：正确的决策（概率高） = 理性分析 + 直觉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67960" cy="3072765"/>
            <wp:effectExtent l="0" t="0" r="8890" b="13335"/>
            <wp:docPr id="6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ST: 正确的收集意见的过程：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先抛出问题，不要说自己的方案  --&gt;  记录大家的发言意见  --&gt;  与自己的方案先结合  --&gt;  总结发言，首先充分肯定大家的发言，然后，发布包含了大家意见的最终方案，并再次征求大家意见  --&gt;  向大家表明，这个方案是大家共同决策的结果，希望大家照此执行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ST：专业的决策交给专家委员会，但一定要建立相应的责任和分配制度，防止职权滥用。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第八章 组织结构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364865"/>
            <wp:effectExtent l="0" t="0" r="4445" b="6985"/>
            <wp:docPr id="7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212465"/>
            <wp:effectExtent l="0" t="0" r="3175" b="6985"/>
            <wp:docPr id="7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第九章</w:t>
      </w:r>
      <w:r>
        <w:rPr>
          <w:rFonts w:hint="eastAsia"/>
          <w:lang w:val="en-US" w:eastAsia="zh-CN"/>
        </w:rPr>
        <w:t xml:space="preserve"> 权利分配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权利类型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83840" cy="1519555"/>
            <wp:effectExtent l="0" t="0" r="16510" b="4445"/>
            <wp:docPr id="7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151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15870" cy="1289685"/>
            <wp:effectExtent l="0" t="0" r="17780" b="5715"/>
            <wp:docPr id="7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128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078480"/>
            <wp:effectExtent l="0" t="0" r="9525" b="7620"/>
            <wp:docPr id="7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如何避免一个人同时面对多个上级产生的指令不清？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限制职能的职权层次和范围   --&gt;  让高层的职权不直接作用于基层；或 让中层有绝大多数的直接权利，高层有部分特权。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78605" cy="2003425"/>
            <wp:effectExtent l="0" t="0" r="17145" b="15875"/>
            <wp:docPr id="7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200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上下级之间叫授权，组织与组织之间叫分权。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职权对等：授权前，一切责任由上级承担；授权后，一切责任由被授权管理者自己承担。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被授权者可以在授权范围之内自行决策。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怎样做到放开又不失控?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建立规范  --&gt;  文化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授权与分工、代理区别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22115" cy="2455545"/>
            <wp:effectExtent l="0" t="0" r="6985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授权的重要性</w:t>
      </w:r>
    </w:p>
    <w:p>
      <w:r>
        <w:drawing>
          <wp:inline distT="0" distB="0" distL="114300" distR="114300">
            <wp:extent cx="4080510" cy="2091690"/>
            <wp:effectExtent l="0" t="0" r="1524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0335" cy="1843405"/>
            <wp:effectExtent l="0" t="0" r="1206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184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授权的过程与原理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授权的基本过程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659630" cy="1094105"/>
            <wp:effectExtent l="0" t="0" r="7620" b="10795"/>
            <wp:docPr id="7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109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22625"/>
            <wp:effectExtent l="0" t="0" r="5715" b="1587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要因人授权，不能因功授权。贡献可以给荣誉称号，但不可以作为授权的唯一标准。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对组织的最终责任不能授权，所以，授权者必须监督控制被授权者</w:t>
      </w:r>
      <w:r>
        <w:rPr>
          <w:rFonts w:hint="eastAsia"/>
          <w:lang w:val="en-US" w:eastAsia="zh-CN"/>
        </w:rPr>
        <w:t xml:space="preserve"> --&gt;  一是，工作的进展情况；二是，权利的使用情况  --&gt;  不要事事干预，不要要求保证下属不犯错误。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集权与分权</w:t>
      </w:r>
    </w:p>
    <w:p>
      <w:r>
        <w:drawing>
          <wp:inline distT="0" distB="0" distL="114300" distR="114300">
            <wp:extent cx="5267960" cy="2782570"/>
            <wp:effectExtent l="0" t="0" r="8890" b="177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06750"/>
            <wp:effectExtent l="0" t="0" r="8255" b="1270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权利分配艺术：关系处理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89425" cy="3096260"/>
            <wp:effectExtent l="0" t="0" r="15875" b="8890"/>
            <wp:docPr id="8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不同部门经理职责权利不同的前提：根据能力选拔 --&gt;  竞聘上岗</w:t>
      </w:r>
    </w:p>
    <w:p>
      <w:r>
        <w:drawing>
          <wp:inline distT="0" distB="0" distL="114300" distR="114300">
            <wp:extent cx="4300855" cy="2257425"/>
            <wp:effectExtent l="0" t="0" r="4445" b="952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晋升的秘诀：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多学管理学   --&gt;    做的工作必须让领导看到，不然等于白做。但，必须通过正常的渠道体现。 --&gt;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学会计划和总结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学会拍马屁  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领导让做的事情，必须做好，且及时反馈。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为领导补台：领导没有想到的事情，帮领导想到做到。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在上级擅长的方面，不要抢上级的光芒    --&gt;    做上级不擅长的事情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要看到领导的闪光点，不要盯着缺点。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上级培养下级，同时，下级也要培养上级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第十章 领导理论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领导和管理的区别？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领导：指导、协调、激励。领导者主要靠威信。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有效的管理者：组织、协调、控制、领导。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一般的管理者：可以通过组织、协调、控制来实现组织目标，但有效性不足。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96765" cy="2726690"/>
            <wp:effectExtent l="0" t="0" r="13335" b="16510"/>
            <wp:docPr id="8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676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提高影响力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512310" cy="2703195"/>
            <wp:effectExtent l="0" t="0" r="2540" b="1905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多表扬、少批评、多引导、多请求</w:t>
      </w:r>
      <w:r>
        <w:rPr>
          <w:rFonts w:hint="eastAsia"/>
          <w:lang w:val="en-US" w:eastAsia="zh-CN"/>
        </w:rPr>
        <w:t xml:space="preserve">  --&gt;   提高职权的影响力和效果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树立威信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不要把权利看的太重，权利的影响力是有限的，主要是看威信</w:t>
      </w:r>
    </w:p>
    <w:p>
      <w:r>
        <w:drawing>
          <wp:inline distT="0" distB="0" distL="114300" distR="114300">
            <wp:extent cx="5272405" cy="2865755"/>
            <wp:effectExtent l="0" t="0" r="4445" b="1079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注意：要与群众密切联系，但不要把自己混为了群众，所以，还是要保持一定的距离。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领导有效性理论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72330" cy="2858135"/>
            <wp:effectExtent l="0" t="0" r="13970" b="18415"/>
            <wp:docPr id="8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6750" cy="2835275"/>
            <wp:effectExtent l="0" t="0" r="0" b="3175"/>
            <wp:docPr id="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32430"/>
            <wp:effectExtent l="0" t="0" r="7620" b="1270"/>
            <wp:docPr id="9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2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04160"/>
            <wp:effectExtent l="0" t="0" r="8890" b="15240"/>
            <wp:docPr id="9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第十一章</w:t>
      </w:r>
      <w:r>
        <w:rPr>
          <w:rFonts w:hint="eastAsia"/>
          <w:lang w:val="en-US" w:eastAsia="zh-CN"/>
        </w:rPr>
        <w:t xml:space="preserve"> 沟通方法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有效沟通的条件</w:t>
      </w:r>
    </w:p>
    <w:p>
      <w:r>
        <w:drawing>
          <wp:inline distT="0" distB="0" distL="114300" distR="114300">
            <wp:extent cx="5267325" cy="3169920"/>
            <wp:effectExtent l="0" t="0" r="9525" b="11430"/>
            <wp:docPr id="9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第十二章</w:t>
      </w:r>
      <w:r>
        <w:rPr>
          <w:rFonts w:hint="eastAsia"/>
          <w:lang w:val="en-US" w:eastAsia="zh-CN"/>
        </w:rPr>
        <w:t xml:space="preserve"> 激励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人于动物的区别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人原本是灵长类的动物，所以本能就是兽性，但人最大的不同是能够约束和控制自己的兽性，这就是人与动物最大的区别。区别之二：人有社会性。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善是什么？善是为别人着想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恶是什么？恶是只为自己着想，其实更多的就是本能。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所以，我们会通过法律、道德伦理和规章来约束所谓恶的东西。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以人为本</w:t>
      </w:r>
    </w:p>
    <w:p>
      <w:r>
        <w:drawing>
          <wp:inline distT="0" distB="0" distL="114300" distR="114300">
            <wp:extent cx="3416300" cy="1554480"/>
            <wp:effectExtent l="0" t="0" r="12700" b="7620"/>
            <wp:docPr id="9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92170" cy="1550670"/>
            <wp:effectExtent l="0" t="0" r="17780" b="11430"/>
            <wp:docPr id="9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2170" cy="155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5040" cy="1647825"/>
            <wp:effectExtent l="0" t="0" r="10160" b="9525"/>
            <wp:docPr id="95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54605"/>
            <wp:effectExtent l="0" t="0" r="8890" b="17145"/>
            <wp:docPr id="9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9720"/>
            <wp:effectExtent l="0" t="0" r="5080" b="11430"/>
            <wp:docPr id="97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动机理论</w:t>
      </w:r>
    </w:p>
    <w:p>
      <w:r>
        <w:drawing>
          <wp:inline distT="0" distB="0" distL="114300" distR="114300">
            <wp:extent cx="3855720" cy="2442210"/>
            <wp:effectExtent l="0" t="0" r="11430" b="15240"/>
            <wp:docPr id="9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6825" cy="2392680"/>
            <wp:effectExtent l="0" t="0" r="3175" b="7620"/>
            <wp:docPr id="9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4610" cy="2342515"/>
            <wp:effectExtent l="0" t="0" r="2540" b="635"/>
            <wp:docPr id="10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激励原理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根据需求、内容、行为有不同的激励理论。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 </w:t>
      </w:r>
      <w:r>
        <w:rPr>
          <w:rFonts w:hint="eastAsia"/>
          <w:b/>
          <w:bCs/>
          <w:color w:val="FF0000"/>
          <w:lang w:val="en-US" w:eastAsia="zh-CN"/>
        </w:rPr>
        <w:t>无论什么激励理论，他所产生的效果都会相对于环境的变化而变化。</w:t>
      </w:r>
      <w:r>
        <w:rPr>
          <w:rFonts w:hint="eastAsia"/>
          <w:lang w:val="en-US" w:eastAsia="zh-CN"/>
        </w:rPr>
        <w:t>比如：“按劳分配”，如果是在大锅饭时期，那么它是一个很好的激励措施；但是，如果是在当下，“按劳分配”的思想已经广泛落地，并不罕见，已经成为了大家的共识，那么它就起不到多大的激励作用。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双因素理论，关键是提出，“满意”的对立面并不是“不满意”，而是“没有满意”，“没有满意”包含了不满意、既不是满意也不是不满意的中间一般状态。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怎么设置有效的激励指标？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（1）指标是有可能实现的。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（2）指标达成后一定要兑现激励承诺、说话要算数。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（3）激励给予的东西是对方的需求，甚至在一定程度上超过对方的预期。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公平理论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核心思想：每一个人是根据其所得与所付出的比较，来决定其行为。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员工拿的比过去更多的钱，但干的活却比过去更少？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因为“公平理论”。员工会与内部、外部进行比较，产生不公平感。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如何消除主观上的不公平感？  --&gt;  公开。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如何消除客观上产生的不公平感？  --&gt;   公正。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所以，我们做激励的时候，一定要“公平、公正、公开”，核心是“公平”，公正和公开都是为了公平。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薪酬体系如何公开，公开到什么程度？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（1）薪酬体系完全保密不可取。没有比较会产生主观上的不公平感，尤其是高收入的员工（因为他不知道自己已经得到了组织的高度认可，没有与其他员工进行比较）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（2）完全公开也不好，完全公开需要有非常规范的激励规则。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所以，薪酬应该半公开，公开薪酬体系规则、公开分配高中低三条线，甚至公开领导的薪酬。通过这种形式，让员工产生适度的比较，可以消除主观上的不公平感，同时，也不会纠结于太过具体的激励细则。</w:t>
      </w:r>
    </w:p>
    <w:p>
      <w:pPr>
        <w:pStyle w:val="4"/>
      </w:pPr>
      <w:r>
        <w:rPr>
          <w:rFonts w:hint="eastAsia"/>
          <w:lang w:val="en-US" w:eastAsia="zh-CN"/>
        </w:rPr>
        <w:t>斯金纳-强化理论</w:t>
      </w:r>
    </w:p>
    <w:p>
      <w:r>
        <w:drawing>
          <wp:inline distT="0" distB="0" distL="114300" distR="114300">
            <wp:extent cx="5271770" cy="2502535"/>
            <wp:effectExtent l="0" t="0" r="5080" b="12065"/>
            <wp:docPr id="10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负强化，适合于对待不上进的中层，也适用于对待最差的员工。比如，对待不上进的中层，如果不XXX，那么取消其岗位。对待最差的员工，可以专门经常去烦他，让所有人都避免被烦，从而让其他人努力工作。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激励机制与原则</w:t>
      </w:r>
    </w:p>
    <w:p>
      <w:r>
        <w:drawing>
          <wp:inline distT="0" distB="0" distL="114300" distR="114300">
            <wp:extent cx="5273675" cy="3136265"/>
            <wp:effectExtent l="0" t="0" r="3175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8250" cy="1332865"/>
            <wp:effectExtent l="0" t="0" r="1270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6. </w:t>
      </w:r>
      <w:r>
        <w:rPr>
          <w:rFonts w:hint="eastAsia"/>
          <w:lang w:eastAsia="zh-CN"/>
        </w:rPr>
        <w:t>激励方法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有能够满足员工需要的报酬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报酬有市场竞争力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有内部公平性  --&gt;   按一定的规则，与个人的贡献挂钩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以上三方面员工能够清楚感知   --&gt;  不要让员工由于不同公司薪资结构的差异，产生收入误解</w:t>
      </w: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PS: 物质有限，精神无限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57650" cy="1400810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40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第十三章 控制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控制类型</w:t>
      </w:r>
    </w:p>
    <w:p>
      <w:r>
        <w:drawing>
          <wp:inline distT="0" distB="0" distL="114300" distR="114300">
            <wp:extent cx="5267960" cy="2773045"/>
            <wp:effectExtent l="0" t="0" r="8890" b="8255"/>
            <wp:docPr id="10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2. </w:t>
      </w:r>
      <w:r>
        <w:rPr>
          <w:rFonts w:hint="eastAsia"/>
          <w:lang w:eastAsia="zh-CN"/>
        </w:rPr>
        <w:t>控制方式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3048000"/>
            <wp:effectExtent l="0" t="0" r="8255" b="0"/>
            <wp:docPr id="10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理念控制：明确和宣贯企业经营管理理念  --&gt;  集团化的分公司老总，至少应该一个季度开几天务虚会，了解思想，统一理念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行为控制：目标导向，规章制度规范、工作表现鉴定。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资源控制：预算控制、时间控制、资产管理、质量检验。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信息控制：信息管理系统、报告系统、保密制度   --&gt;   授权的前提是受控，集权好于失控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一支笔控制？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前提是：了解一切情况。所以，一般情况下，形同虚设。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签字分层控制？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需要注意明确责任，明确每个人签字的意义。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注意控制的过程，不要让权职更高的人提前签字，而应该让更了解情况的人先签字，比如：要让领导最后签。</w:t>
      </w:r>
    </w:p>
    <w:p>
      <w:r>
        <w:drawing>
          <wp:inline distT="0" distB="0" distL="114300" distR="114300">
            <wp:extent cx="4853305" cy="2917825"/>
            <wp:effectExtent l="0" t="0" r="4445" b="15875"/>
            <wp:docPr id="10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2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3. 控制过程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762885"/>
            <wp:effectExtent l="0" t="0" r="8890" b="18415"/>
            <wp:docPr id="10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4. </w:t>
      </w:r>
      <w:r>
        <w:rPr>
          <w:rFonts w:hint="eastAsia"/>
          <w:lang w:eastAsia="zh-CN"/>
        </w:rPr>
        <w:t>控制的基本原则</w:t>
      </w:r>
    </w:p>
    <w:p>
      <w:r>
        <w:drawing>
          <wp:inline distT="0" distB="0" distL="114300" distR="114300">
            <wp:extent cx="4266565" cy="2685415"/>
            <wp:effectExtent l="0" t="0" r="635" b="635"/>
            <wp:docPr id="10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重点原则</w:t>
      </w:r>
      <w:r>
        <w:rPr>
          <w:rFonts w:hint="eastAsia"/>
          <w:lang w:val="en-US" w:eastAsia="zh-CN"/>
        </w:rPr>
        <w:t xml:space="preserve"> --&gt;  抓关键，</w:t>
      </w:r>
      <w:r>
        <w:rPr>
          <w:rFonts w:hint="eastAsia"/>
          <w:lang w:eastAsia="zh-CN"/>
        </w:rPr>
        <w:t>目标是关键，重要的例外是关键。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高效率的控制系统</w:t>
      </w:r>
      <w:r>
        <w:rPr>
          <w:rFonts w:hint="eastAsia"/>
          <w:lang w:val="en-US" w:eastAsia="zh-CN"/>
        </w:rPr>
        <w:t xml:space="preserve">  --&gt;  </w:t>
      </w:r>
      <w:r>
        <w:rPr>
          <w:rFonts w:hint="eastAsia"/>
          <w:lang w:eastAsia="zh-CN"/>
        </w:rPr>
        <w:t>每天下班前都应该知道这一天的工作情况。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经济性原则 --&gt;  取决于失控的损失和控制的成本，要把控好控制的点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控制的难点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48405" cy="1338580"/>
            <wp:effectExtent l="0" t="0" r="4445" b="13970"/>
            <wp:docPr id="11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8405" cy="133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控制标准：多快好省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848610"/>
            <wp:effectExtent l="0" t="0" r="3175" b="8890"/>
            <wp:docPr id="11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213735"/>
            <wp:effectExtent l="0" t="0" r="5080" b="5715"/>
            <wp:docPr id="11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1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06420"/>
            <wp:effectExtent l="0" t="0" r="4445" b="17780"/>
            <wp:docPr id="11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65569661">
    <w:nsid w:val="5D50B27D"/>
    <w:multiLevelType w:val="singleLevel"/>
    <w:tmpl w:val="5D50B27D"/>
    <w:lvl w:ilvl="0" w:tentative="1">
      <w:start w:val="3"/>
      <w:numFmt w:val="decimal"/>
      <w:suff w:val="space"/>
      <w:lvlText w:val="%1."/>
      <w:lvlJc w:val="left"/>
    </w:lvl>
  </w:abstractNum>
  <w:abstractNum w:abstractNumId="1565569251">
    <w:nsid w:val="5D50B0E3"/>
    <w:multiLevelType w:val="singleLevel"/>
    <w:tmpl w:val="5D50B0E3"/>
    <w:lvl w:ilvl="0" w:tentative="1">
      <w:start w:val="1"/>
      <w:numFmt w:val="decimal"/>
      <w:suff w:val="space"/>
      <w:lvlText w:val="%1."/>
      <w:lvlJc w:val="left"/>
    </w:lvl>
  </w:abstractNum>
  <w:abstractNum w:abstractNumId="1565569697">
    <w:nsid w:val="5D50B2A1"/>
    <w:multiLevelType w:val="singleLevel"/>
    <w:tmpl w:val="5D50B2A1"/>
    <w:lvl w:ilvl="0" w:tentative="1">
      <w:start w:val="1"/>
      <w:numFmt w:val="decimal"/>
      <w:suff w:val="space"/>
      <w:lvlText w:val="%1."/>
      <w:lvlJc w:val="left"/>
    </w:lvl>
  </w:abstractNum>
  <w:abstractNum w:abstractNumId="1565222856">
    <w:nsid w:val="5D4B67C8"/>
    <w:multiLevelType w:val="singleLevel"/>
    <w:tmpl w:val="5D4B67C8"/>
    <w:lvl w:ilvl="0" w:tentative="1">
      <w:start w:val="3"/>
      <w:numFmt w:val="decimal"/>
      <w:suff w:val="space"/>
      <w:lvlText w:val="%1."/>
      <w:lvlJc w:val="left"/>
    </w:lvl>
  </w:abstractNum>
  <w:abstractNum w:abstractNumId="1565223566">
    <w:nsid w:val="5D4B6A8E"/>
    <w:multiLevelType w:val="singleLevel"/>
    <w:tmpl w:val="5D4B6A8E"/>
    <w:lvl w:ilvl="0" w:tentative="1">
      <w:start w:val="1"/>
      <w:numFmt w:val="decimal"/>
      <w:suff w:val="space"/>
      <w:lvlText w:val="%1."/>
      <w:lvlJc w:val="left"/>
    </w:lvl>
  </w:abstractNum>
  <w:abstractNum w:abstractNumId="1565139653">
    <w:nsid w:val="5D4A22C5"/>
    <w:multiLevelType w:val="singleLevel"/>
    <w:tmpl w:val="5D4A22C5"/>
    <w:lvl w:ilvl="0" w:tentative="1">
      <w:start w:val="1"/>
      <w:numFmt w:val="decimal"/>
      <w:suff w:val="space"/>
      <w:lvlText w:val="%1."/>
      <w:lvlJc w:val="left"/>
    </w:lvl>
  </w:abstractNum>
  <w:abstractNum w:abstractNumId="1565138542">
    <w:nsid w:val="5D4A1E6E"/>
    <w:multiLevelType w:val="singleLevel"/>
    <w:tmpl w:val="5D4A1E6E"/>
    <w:lvl w:ilvl="0" w:tentative="1">
      <w:start w:val="1"/>
      <w:numFmt w:val="decimal"/>
      <w:suff w:val="space"/>
      <w:lvlText w:val="%1."/>
      <w:lvlJc w:val="left"/>
    </w:lvl>
  </w:abstractNum>
  <w:abstractNum w:abstractNumId="1565138319">
    <w:nsid w:val="5D4A1D8F"/>
    <w:multiLevelType w:val="singleLevel"/>
    <w:tmpl w:val="5D4A1D8F"/>
    <w:lvl w:ilvl="0" w:tentative="1">
      <w:start w:val="1"/>
      <w:numFmt w:val="decimal"/>
      <w:suff w:val="space"/>
      <w:lvlText w:val="%1."/>
      <w:lvlJc w:val="left"/>
    </w:lvl>
  </w:abstractNum>
  <w:abstractNum w:abstractNumId="1565052713">
    <w:nsid w:val="5D48CF29"/>
    <w:multiLevelType w:val="multilevel"/>
    <w:tmpl w:val="5D48CF29"/>
    <w:lvl w:ilvl="0" w:tentative="1">
      <w:start w:val="1"/>
      <w:numFmt w:val="decimal"/>
      <w:suff w:val="space"/>
      <w:lvlText w:val="%1."/>
      <w:lvlJc w:val="left"/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65225862">
    <w:nsid w:val="5D4B7386"/>
    <w:multiLevelType w:val="singleLevel"/>
    <w:tmpl w:val="5D4B7386"/>
    <w:lvl w:ilvl="0" w:tentative="1">
      <w:start w:val="1"/>
      <w:numFmt w:val="decimal"/>
      <w:suff w:val="space"/>
      <w:lvlText w:val="%1."/>
      <w:lvlJc w:val="left"/>
    </w:lvl>
  </w:abstractNum>
  <w:abstractNum w:abstractNumId="1565226107">
    <w:nsid w:val="5D4B747B"/>
    <w:multiLevelType w:val="singleLevel"/>
    <w:tmpl w:val="5D4B747B"/>
    <w:lvl w:ilvl="0" w:tentative="1">
      <w:start w:val="1"/>
      <w:numFmt w:val="decimal"/>
      <w:suff w:val="space"/>
      <w:lvlText w:val="%1."/>
      <w:lvlJc w:val="left"/>
    </w:lvl>
  </w:abstractNum>
  <w:abstractNum w:abstractNumId="1565226278">
    <w:nsid w:val="5D4B7526"/>
    <w:multiLevelType w:val="singleLevel"/>
    <w:tmpl w:val="5D4B7526"/>
    <w:lvl w:ilvl="0" w:tentative="1">
      <w:start w:val="1"/>
      <w:numFmt w:val="decimal"/>
      <w:suff w:val="nothing"/>
      <w:lvlText w:val="（%1）"/>
      <w:lvlJc w:val="left"/>
    </w:lvl>
  </w:abstractNum>
  <w:abstractNum w:abstractNumId="1565570098">
    <w:nsid w:val="5D50B432"/>
    <w:multiLevelType w:val="singleLevel"/>
    <w:tmpl w:val="5D50B432"/>
    <w:lvl w:ilvl="0" w:tentative="1">
      <w:start w:val="1"/>
      <w:numFmt w:val="decimal"/>
      <w:suff w:val="nothing"/>
      <w:lvlText w:val="（%1）"/>
      <w:lvlJc w:val="left"/>
    </w:lvl>
  </w:abstractNum>
  <w:abstractNum w:abstractNumId="1565571120">
    <w:nsid w:val="5D50B830"/>
    <w:multiLevelType w:val="singleLevel"/>
    <w:tmpl w:val="5D50B830"/>
    <w:lvl w:ilvl="0" w:tentative="1">
      <w:start w:val="4"/>
      <w:numFmt w:val="decimal"/>
      <w:suff w:val="space"/>
      <w:lvlText w:val="%1."/>
      <w:lvlJc w:val="left"/>
    </w:lvl>
  </w:abstractNum>
  <w:abstractNum w:abstractNumId="1565571245">
    <w:nsid w:val="5D50B8AD"/>
    <w:multiLevelType w:val="singleLevel"/>
    <w:tmpl w:val="5D50B8AD"/>
    <w:lvl w:ilvl="0" w:tentative="1">
      <w:start w:val="1"/>
      <w:numFmt w:val="decimal"/>
      <w:suff w:val="space"/>
      <w:lvlText w:val="%1."/>
      <w:lvlJc w:val="left"/>
    </w:lvl>
  </w:abstractNum>
  <w:abstractNum w:abstractNumId="1565655617">
    <w:nsid w:val="5D520241"/>
    <w:multiLevelType w:val="multilevel"/>
    <w:tmpl w:val="5D520241"/>
    <w:lvl w:ilvl="0" w:tentative="1">
      <w:start w:val="2"/>
      <w:numFmt w:val="decimal"/>
      <w:suff w:val="space"/>
      <w:lvlText w:val="%1."/>
      <w:lvlJc w:val="left"/>
    </w:lvl>
    <w:lvl w:ilvl="1" w:tentative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1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1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1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1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1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1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565916067">
    <w:nsid w:val="5D55FBA3"/>
    <w:multiLevelType w:val="singleLevel"/>
    <w:tmpl w:val="5D55FBA3"/>
    <w:lvl w:ilvl="0" w:tentative="1">
      <w:start w:val="2"/>
      <w:numFmt w:val="decimal"/>
      <w:suff w:val="space"/>
      <w:lvlText w:val="%1."/>
      <w:lvlJc w:val="left"/>
    </w:lvl>
  </w:abstractNum>
  <w:abstractNum w:abstractNumId="1565916542">
    <w:nsid w:val="5D55FD7E"/>
    <w:multiLevelType w:val="singleLevel"/>
    <w:tmpl w:val="5D55FD7E"/>
    <w:lvl w:ilvl="0" w:tentative="1">
      <w:start w:val="5"/>
      <w:numFmt w:val="chineseCounting"/>
      <w:suff w:val="space"/>
      <w:lvlText w:val="第%1章"/>
      <w:lvlJc w:val="left"/>
    </w:lvl>
  </w:abstractNum>
  <w:abstractNum w:abstractNumId="1566176221">
    <w:nsid w:val="5D59F3DD"/>
    <w:multiLevelType w:val="singleLevel"/>
    <w:tmpl w:val="5D59F3DD"/>
    <w:lvl w:ilvl="0" w:tentative="1">
      <w:start w:val="2"/>
      <w:numFmt w:val="decimal"/>
      <w:suff w:val="space"/>
      <w:lvlText w:val="%1."/>
      <w:lvlJc w:val="left"/>
    </w:lvl>
  </w:abstractNum>
  <w:abstractNum w:abstractNumId="1566261472">
    <w:nsid w:val="5D5B40E0"/>
    <w:multiLevelType w:val="singleLevel"/>
    <w:tmpl w:val="5D5B40E0"/>
    <w:lvl w:ilvl="0" w:tentative="1">
      <w:start w:val="6"/>
      <w:numFmt w:val="chineseCounting"/>
      <w:suff w:val="space"/>
      <w:lvlText w:val="第%1章"/>
      <w:lvlJc w:val="left"/>
    </w:lvl>
  </w:abstractNum>
  <w:abstractNum w:abstractNumId="1566261655">
    <w:nsid w:val="5D5B4197"/>
    <w:multiLevelType w:val="singleLevel"/>
    <w:tmpl w:val="5D5B4197"/>
    <w:lvl w:ilvl="0" w:tentative="1">
      <w:start w:val="1"/>
      <w:numFmt w:val="decimal"/>
      <w:suff w:val="space"/>
      <w:lvlText w:val="%1."/>
      <w:lvlJc w:val="left"/>
    </w:lvl>
  </w:abstractNum>
  <w:abstractNum w:abstractNumId="1566281330">
    <w:nsid w:val="5D5B8E72"/>
    <w:multiLevelType w:val="singleLevel"/>
    <w:tmpl w:val="5D5B8E72"/>
    <w:lvl w:ilvl="0" w:tentative="1">
      <w:start w:val="3"/>
      <w:numFmt w:val="decimal"/>
      <w:suff w:val="space"/>
      <w:lvlText w:val="%1."/>
      <w:lvlJc w:val="left"/>
    </w:lvl>
  </w:abstractNum>
  <w:abstractNum w:abstractNumId="1566521933">
    <w:nsid w:val="5D5F3A4D"/>
    <w:multiLevelType w:val="singleLevel"/>
    <w:tmpl w:val="5D5F3A4D"/>
    <w:lvl w:ilvl="0" w:tentative="1">
      <w:start w:val="1"/>
      <w:numFmt w:val="decimal"/>
      <w:suff w:val="space"/>
      <w:lvlText w:val="%1."/>
      <w:lvlJc w:val="left"/>
    </w:lvl>
  </w:abstractNum>
  <w:abstractNum w:abstractNumId="1566867268">
    <w:nsid w:val="5D647F44"/>
    <w:multiLevelType w:val="singleLevel"/>
    <w:tmpl w:val="5D647F44"/>
    <w:lvl w:ilvl="0" w:tentative="1">
      <w:start w:val="1"/>
      <w:numFmt w:val="decimal"/>
      <w:suff w:val="space"/>
      <w:lvlText w:val="%1."/>
      <w:lvlJc w:val="left"/>
    </w:lvl>
  </w:abstractNum>
  <w:abstractNum w:abstractNumId="1566867401">
    <w:nsid w:val="5D647FC9"/>
    <w:multiLevelType w:val="singleLevel"/>
    <w:tmpl w:val="5D647FC9"/>
    <w:lvl w:ilvl="0" w:tentative="1">
      <w:start w:val="1"/>
      <w:numFmt w:val="decimal"/>
      <w:suff w:val="nothing"/>
      <w:lvlText w:val="（%1）"/>
      <w:lvlJc w:val="left"/>
    </w:lvl>
  </w:abstractNum>
  <w:abstractNum w:abstractNumId="1567039947">
    <w:nsid w:val="5D6721CB"/>
    <w:multiLevelType w:val="singleLevel"/>
    <w:tmpl w:val="5D6721CB"/>
    <w:lvl w:ilvl="0" w:tentative="1">
      <w:start w:val="1"/>
      <w:numFmt w:val="chineseCounting"/>
      <w:suff w:val="space"/>
      <w:lvlText w:val="第%1章"/>
      <w:lvlJc w:val="left"/>
    </w:lvl>
  </w:abstractNum>
  <w:abstractNum w:abstractNumId="1567383158">
    <w:nsid w:val="5D6C5E76"/>
    <w:multiLevelType w:val="singleLevel"/>
    <w:tmpl w:val="5D6C5E76"/>
    <w:lvl w:ilvl="0" w:tentative="1">
      <w:start w:val="1"/>
      <w:numFmt w:val="decimal"/>
      <w:suff w:val="space"/>
      <w:lvlText w:val="%1."/>
      <w:lvlJc w:val="left"/>
    </w:lvl>
  </w:abstractNum>
  <w:abstractNum w:abstractNumId="1567384245">
    <w:nsid w:val="5D6C62B5"/>
    <w:multiLevelType w:val="singleLevel"/>
    <w:tmpl w:val="5D6C62B5"/>
    <w:lvl w:ilvl="0" w:tentative="1">
      <w:start w:val="1"/>
      <w:numFmt w:val="decimal"/>
      <w:suff w:val="space"/>
      <w:lvlText w:val="%1."/>
      <w:lvlJc w:val="left"/>
    </w:lvl>
  </w:abstractNum>
  <w:abstractNum w:abstractNumId="1567385576">
    <w:nsid w:val="5D6C67E8"/>
    <w:multiLevelType w:val="singleLevel"/>
    <w:tmpl w:val="5D6C67E8"/>
    <w:lvl w:ilvl="0" w:tentative="1">
      <w:start w:val="1"/>
      <w:numFmt w:val="decimal"/>
      <w:suff w:val="space"/>
      <w:lvlText w:val="%1."/>
      <w:lvlJc w:val="left"/>
    </w:lvl>
  </w:abstractNum>
  <w:num w:numId="1">
    <w:abstractNumId w:val="1567039947"/>
  </w:num>
  <w:num w:numId="2">
    <w:abstractNumId w:val="1565052713"/>
  </w:num>
  <w:num w:numId="3">
    <w:abstractNumId w:val="1565138319"/>
  </w:num>
  <w:num w:numId="4">
    <w:abstractNumId w:val="1565138542"/>
  </w:num>
  <w:num w:numId="5">
    <w:abstractNumId w:val="1565139653"/>
  </w:num>
  <w:num w:numId="6">
    <w:abstractNumId w:val="1565222856"/>
  </w:num>
  <w:num w:numId="7">
    <w:abstractNumId w:val="1565223566"/>
  </w:num>
  <w:num w:numId="8">
    <w:abstractNumId w:val="1565225862"/>
  </w:num>
  <w:num w:numId="9">
    <w:abstractNumId w:val="1565226107"/>
  </w:num>
  <w:num w:numId="10">
    <w:abstractNumId w:val="1565226278"/>
  </w:num>
  <w:num w:numId="11">
    <w:abstractNumId w:val="1565569251"/>
  </w:num>
  <w:num w:numId="12">
    <w:abstractNumId w:val="1565569661"/>
  </w:num>
  <w:num w:numId="13">
    <w:abstractNumId w:val="1565569697"/>
  </w:num>
  <w:num w:numId="14">
    <w:abstractNumId w:val="1565570098"/>
  </w:num>
  <w:num w:numId="15">
    <w:abstractNumId w:val="1565571120"/>
  </w:num>
  <w:num w:numId="16">
    <w:abstractNumId w:val="1565571245"/>
  </w:num>
  <w:num w:numId="17">
    <w:abstractNumId w:val="1565655617"/>
  </w:num>
  <w:num w:numId="18">
    <w:abstractNumId w:val="1565916067"/>
  </w:num>
  <w:num w:numId="19">
    <w:abstractNumId w:val="1565916542"/>
  </w:num>
  <w:num w:numId="20">
    <w:abstractNumId w:val="1566176221"/>
  </w:num>
  <w:num w:numId="21">
    <w:abstractNumId w:val="1566261472"/>
  </w:num>
  <w:num w:numId="22">
    <w:abstractNumId w:val="1566261655"/>
  </w:num>
  <w:num w:numId="23">
    <w:abstractNumId w:val="1566281330"/>
  </w:num>
  <w:num w:numId="24">
    <w:abstractNumId w:val="1566521933"/>
  </w:num>
  <w:num w:numId="25">
    <w:abstractNumId w:val="1566867268"/>
  </w:num>
  <w:num w:numId="26">
    <w:abstractNumId w:val="1566867401"/>
  </w:num>
  <w:num w:numId="27">
    <w:abstractNumId w:val="1567383158"/>
  </w:num>
  <w:num w:numId="28">
    <w:abstractNumId w:val="1567384245"/>
  </w:num>
  <w:num w:numId="29">
    <w:abstractNumId w:val="156738557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oNotDisplayPageBoundaries w:val="1"/>
  <w:bordersDoNotSurroundHeader w:val="1"/>
  <w:bordersDoNotSurroundFooter w:val="1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91D86"/>
    <w:rsid w:val="00DA2973"/>
    <w:rsid w:val="00DA56C3"/>
    <w:rsid w:val="010956D3"/>
    <w:rsid w:val="015F2F5D"/>
    <w:rsid w:val="019505A7"/>
    <w:rsid w:val="01A37CDB"/>
    <w:rsid w:val="01EE1180"/>
    <w:rsid w:val="020154B5"/>
    <w:rsid w:val="020A4D36"/>
    <w:rsid w:val="02100AFD"/>
    <w:rsid w:val="023226B5"/>
    <w:rsid w:val="02703D24"/>
    <w:rsid w:val="02741CDF"/>
    <w:rsid w:val="02E5228D"/>
    <w:rsid w:val="031B132C"/>
    <w:rsid w:val="034E7364"/>
    <w:rsid w:val="03B755CF"/>
    <w:rsid w:val="03C77107"/>
    <w:rsid w:val="041848F4"/>
    <w:rsid w:val="04206997"/>
    <w:rsid w:val="04234BC1"/>
    <w:rsid w:val="047C0E92"/>
    <w:rsid w:val="047E3D40"/>
    <w:rsid w:val="04C23351"/>
    <w:rsid w:val="04E932E8"/>
    <w:rsid w:val="05152D9B"/>
    <w:rsid w:val="06516DFC"/>
    <w:rsid w:val="0679127C"/>
    <w:rsid w:val="06BB1B66"/>
    <w:rsid w:val="06D21E32"/>
    <w:rsid w:val="06E202BC"/>
    <w:rsid w:val="0785351C"/>
    <w:rsid w:val="079030EC"/>
    <w:rsid w:val="079408FF"/>
    <w:rsid w:val="07B034EB"/>
    <w:rsid w:val="07DA20A4"/>
    <w:rsid w:val="07FF3346"/>
    <w:rsid w:val="08042050"/>
    <w:rsid w:val="0815529B"/>
    <w:rsid w:val="08260C0D"/>
    <w:rsid w:val="082D73DA"/>
    <w:rsid w:val="08C4666E"/>
    <w:rsid w:val="08C8320C"/>
    <w:rsid w:val="095513F9"/>
    <w:rsid w:val="09566388"/>
    <w:rsid w:val="097B2116"/>
    <w:rsid w:val="097C48E6"/>
    <w:rsid w:val="09B6393F"/>
    <w:rsid w:val="09C07345"/>
    <w:rsid w:val="09E06709"/>
    <w:rsid w:val="09FC5072"/>
    <w:rsid w:val="0A312DB1"/>
    <w:rsid w:val="0A692DFA"/>
    <w:rsid w:val="0AAE428C"/>
    <w:rsid w:val="0AB00706"/>
    <w:rsid w:val="0AC56696"/>
    <w:rsid w:val="0AE77C04"/>
    <w:rsid w:val="0B0571D1"/>
    <w:rsid w:val="0B371368"/>
    <w:rsid w:val="0B5C58C9"/>
    <w:rsid w:val="0B634260"/>
    <w:rsid w:val="0B8E1B7F"/>
    <w:rsid w:val="0C034EF3"/>
    <w:rsid w:val="0C077859"/>
    <w:rsid w:val="0C517C05"/>
    <w:rsid w:val="0C6506E3"/>
    <w:rsid w:val="0C6A7715"/>
    <w:rsid w:val="0C880D24"/>
    <w:rsid w:val="0CD04695"/>
    <w:rsid w:val="0CFE4A71"/>
    <w:rsid w:val="0D5B25D2"/>
    <w:rsid w:val="0DA752C8"/>
    <w:rsid w:val="0DE5518D"/>
    <w:rsid w:val="0EAB69C3"/>
    <w:rsid w:val="0EE16F76"/>
    <w:rsid w:val="0F0D2F3F"/>
    <w:rsid w:val="0F3D7F63"/>
    <w:rsid w:val="0F527C58"/>
    <w:rsid w:val="0F5D5BE7"/>
    <w:rsid w:val="0F675A55"/>
    <w:rsid w:val="0FE51066"/>
    <w:rsid w:val="10310B88"/>
    <w:rsid w:val="104651DF"/>
    <w:rsid w:val="105379CB"/>
    <w:rsid w:val="106F3BB4"/>
    <w:rsid w:val="10E77DA6"/>
    <w:rsid w:val="11BE450B"/>
    <w:rsid w:val="12202CA9"/>
    <w:rsid w:val="12436FC5"/>
    <w:rsid w:val="12561EC2"/>
    <w:rsid w:val="12E40479"/>
    <w:rsid w:val="130E7015"/>
    <w:rsid w:val="13385F5E"/>
    <w:rsid w:val="13431BE0"/>
    <w:rsid w:val="134C5296"/>
    <w:rsid w:val="13A16E36"/>
    <w:rsid w:val="13B5004E"/>
    <w:rsid w:val="13BC6E39"/>
    <w:rsid w:val="13C37796"/>
    <w:rsid w:val="13D2381E"/>
    <w:rsid w:val="14245D35"/>
    <w:rsid w:val="145E3180"/>
    <w:rsid w:val="14702D29"/>
    <w:rsid w:val="1498794A"/>
    <w:rsid w:val="14BF3231"/>
    <w:rsid w:val="15563E11"/>
    <w:rsid w:val="159F7F31"/>
    <w:rsid w:val="15C31258"/>
    <w:rsid w:val="15DC0182"/>
    <w:rsid w:val="162C33A8"/>
    <w:rsid w:val="1663005F"/>
    <w:rsid w:val="167B7BEA"/>
    <w:rsid w:val="169C5620"/>
    <w:rsid w:val="16AA3D8E"/>
    <w:rsid w:val="16B347FF"/>
    <w:rsid w:val="17655A55"/>
    <w:rsid w:val="17AF5EF2"/>
    <w:rsid w:val="17F63412"/>
    <w:rsid w:val="1875452B"/>
    <w:rsid w:val="18AB0EB9"/>
    <w:rsid w:val="18E003C7"/>
    <w:rsid w:val="1A255823"/>
    <w:rsid w:val="1A806A97"/>
    <w:rsid w:val="1A936597"/>
    <w:rsid w:val="1ABB3C17"/>
    <w:rsid w:val="1ABE1D4A"/>
    <w:rsid w:val="1AD50946"/>
    <w:rsid w:val="1B2150A8"/>
    <w:rsid w:val="1B2F531C"/>
    <w:rsid w:val="1BAF31E9"/>
    <w:rsid w:val="1BD83B72"/>
    <w:rsid w:val="1BFF411A"/>
    <w:rsid w:val="1C31249E"/>
    <w:rsid w:val="1C430270"/>
    <w:rsid w:val="1C7F1113"/>
    <w:rsid w:val="1CAD448A"/>
    <w:rsid w:val="1CB4415C"/>
    <w:rsid w:val="1CC468B9"/>
    <w:rsid w:val="1CC74FA6"/>
    <w:rsid w:val="1CEE14A3"/>
    <w:rsid w:val="1D0E08C4"/>
    <w:rsid w:val="1D4A4815"/>
    <w:rsid w:val="1D4F31FD"/>
    <w:rsid w:val="1D592634"/>
    <w:rsid w:val="1D7C679C"/>
    <w:rsid w:val="1DBC1B87"/>
    <w:rsid w:val="1DF61B3E"/>
    <w:rsid w:val="1E484925"/>
    <w:rsid w:val="1E4B209D"/>
    <w:rsid w:val="1F8462F0"/>
    <w:rsid w:val="1FCB1BBF"/>
    <w:rsid w:val="1FCD1217"/>
    <w:rsid w:val="1FE97EE0"/>
    <w:rsid w:val="203210E6"/>
    <w:rsid w:val="20331BEB"/>
    <w:rsid w:val="206E1E9B"/>
    <w:rsid w:val="20966627"/>
    <w:rsid w:val="20B90331"/>
    <w:rsid w:val="20F40AF8"/>
    <w:rsid w:val="21385315"/>
    <w:rsid w:val="21AA4DFC"/>
    <w:rsid w:val="2213517E"/>
    <w:rsid w:val="2236123D"/>
    <w:rsid w:val="2260628E"/>
    <w:rsid w:val="22787274"/>
    <w:rsid w:val="229C78B3"/>
    <w:rsid w:val="22B155AE"/>
    <w:rsid w:val="22E363E2"/>
    <w:rsid w:val="22FE0D47"/>
    <w:rsid w:val="237A6786"/>
    <w:rsid w:val="24153D9F"/>
    <w:rsid w:val="241F457C"/>
    <w:rsid w:val="24546ACD"/>
    <w:rsid w:val="24560E2F"/>
    <w:rsid w:val="24CA49A0"/>
    <w:rsid w:val="25216C64"/>
    <w:rsid w:val="2523661F"/>
    <w:rsid w:val="25A36FCE"/>
    <w:rsid w:val="26162504"/>
    <w:rsid w:val="266A527E"/>
    <w:rsid w:val="26841506"/>
    <w:rsid w:val="26C111FA"/>
    <w:rsid w:val="26CB0268"/>
    <w:rsid w:val="26E74E39"/>
    <w:rsid w:val="26F86531"/>
    <w:rsid w:val="27113670"/>
    <w:rsid w:val="27A53005"/>
    <w:rsid w:val="27A91A7E"/>
    <w:rsid w:val="27AA28C8"/>
    <w:rsid w:val="27DF3DCA"/>
    <w:rsid w:val="27E279C6"/>
    <w:rsid w:val="28794895"/>
    <w:rsid w:val="288515F7"/>
    <w:rsid w:val="28F465F4"/>
    <w:rsid w:val="28FE76D5"/>
    <w:rsid w:val="29267C07"/>
    <w:rsid w:val="29281C20"/>
    <w:rsid w:val="29981135"/>
    <w:rsid w:val="29CF0224"/>
    <w:rsid w:val="29CF4FBA"/>
    <w:rsid w:val="2A275374"/>
    <w:rsid w:val="2A366359"/>
    <w:rsid w:val="2AA02489"/>
    <w:rsid w:val="2AA74DAE"/>
    <w:rsid w:val="2B512B0B"/>
    <w:rsid w:val="2B5A4E1E"/>
    <w:rsid w:val="2B662053"/>
    <w:rsid w:val="2B6F19D2"/>
    <w:rsid w:val="2B7B1659"/>
    <w:rsid w:val="2B8925F8"/>
    <w:rsid w:val="2BB1693D"/>
    <w:rsid w:val="2BC868FD"/>
    <w:rsid w:val="2BEA2012"/>
    <w:rsid w:val="2C006BD0"/>
    <w:rsid w:val="2C40110C"/>
    <w:rsid w:val="2C79772E"/>
    <w:rsid w:val="2C976697"/>
    <w:rsid w:val="2C9C4591"/>
    <w:rsid w:val="2CBE56C0"/>
    <w:rsid w:val="2CDF6A05"/>
    <w:rsid w:val="2CFF5B91"/>
    <w:rsid w:val="2D1A0B37"/>
    <w:rsid w:val="2D8029A1"/>
    <w:rsid w:val="2D9B3976"/>
    <w:rsid w:val="2DA05F9D"/>
    <w:rsid w:val="2DC357FB"/>
    <w:rsid w:val="2DC575B2"/>
    <w:rsid w:val="2E166220"/>
    <w:rsid w:val="2E55204A"/>
    <w:rsid w:val="2E6A70BC"/>
    <w:rsid w:val="2E6C1C1E"/>
    <w:rsid w:val="2E9967FD"/>
    <w:rsid w:val="2EC9495B"/>
    <w:rsid w:val="2EE15073"/>
    <w:rsid w:val="2F21287C"/>
    <w:rsid w:val="2F8315B0"/>
    <w:rsid w:val="2F9C4D38"/>
    <w:rsid w:val="30194A9E"/>
    <w:rsid w:val="302A29EE"/>
    <w:rsid w:val="30533108"/>
    <w:rsid w:val="307F554A"/>
    <w:rsid w:val="3085077B"/>
    <w:rsid w:val="3096234A"/>
    <w:rsid w:val="30A939B0"/>
    <w:rsid w:val="30EF75D3"/>
    <w:rsid w:val="31242410"/>
    <w:rsid w:val="31592E0D"/>
    <w:rsid w:val="318A127D"/>
    <w:rsid w:val="31E70E05"/>
    <w:rsid w:val="324B6098"/>
    <w:rsid w:val="326B3DD7"/>
    <w:rsid w:val="32800245"/>
    <w:rsid w:val="32906F54"/>
    <w:rsid w:val="32D33EF7"/>
    <w:rsid w:val="33626891"/>
    <w:rsid w:val="336640F8"/>
    <w:rsid w:val="33765171"/>
    <w:rsid w:val="33832317"/>
    <w:rsid w:val="339D6BB2"/>
    <w:rsid w:val="33B5574F"/>
    <w:rsid w:val="33ED6508"/>
    <w:rsid w:val="3402372E"/>
    <w:rsid w:val="34182CB1"/>
    <w:rsid w:val="34347A5F"/>
    <w:rsid w:val="347B631C"/>
    <w:rsid w:val="34952B8D"/>
    <w:rsid w:val="34D03DD1"/>
    <w:rsid w:val="350A277B"/>
    <w:rsid w:val="350B7014"/>
    <w:rsid w:val="355F6236"/>
    <w:rsid w:val="357565C2"/>
    <w:rsid w:val="359074F4"/>
    <w:rsid w:val="359709E9"/>
    <w:rsid w:val="35CE30A2"/>
    <w:rsid w:val="360378CD"/>
    <w:rsid w:val="365776A5"/>
    <w:rsid w:val="369266D1"/>
    <w:rsid w:val="36C966F8"/>
    <w:rsid w:val="37590F6A"/>
    <w:rsid w:val="376735C4"/>
    <w:rsid w:val="37A00DCA"/>
    <w:rsid w:val="37AC5AFA"/>
    <w:rsid w:val="37BD24FC"/>
    <w:rsid w:val="37F448D8"/>
    <w:rsid w:val="37FA54B9"/>
    <w:rsid w:val="38733F5E"/>
    <w:rsid w:val="388A36EC"/>
    <w:rsid w:val="388D1FC2"/>
    <w:rsid w:val="38921547"/>
    <w:rsid w:val="38DA4365"/>
    <w:rsid w:val="38F00A85"/>
    <w:rsid w:val="390F2EC6"/>
    <w:rsid w:val="397B6FEF"/>
    <w:rsid w:val="39D103C0"/>
    <w:rsid w:val="39D72D86"/>
    <w:rsid w:val="39DD43E5"/>
    <w:rsid w:val="3A3C386D"/>
    <w:rsid w:val="3A492382"/>
    <w:rsid w:val="3A631D26"/>
    <w:rsid w:val="3AA97498"/>
    <w:rsid w:val="3AAC550E"/>
    <w:rsid w:val="3AB90FB9"/>
    <w:rsid w:val="3B706D56"/>
    <w:rsid w:val="3B757BD4"/>
    <w:rsid w:val="3B761D13"/>
    <w:rsid w:val="3B7A38CC"/>
    <w:rsid w:val="3B9469EC"/>
    <w:rsid w:val="3BA064D5"/>
    <w:rsid w:val="3BA23928"/>
    <w:rsid w:val="3BE10009"/>
    <w:rsid w:val="3BED3082"/>
    <w:rsid w:val="3BEF7D35"/>
    <w:rsid w:val="3BFE1F1D"/>
    <w:rsid w:val="3C511063"/>
    <w:rsid w:val="3C775021"/>
    <w:rsid w:val="3CB70315"/>
    <w:rsid w:val="3CCC1ADD"/>
    <w:rsid w:val="3D407993"/>
    <w:rsid w:val="3D450E81"/>
    <w:rsid w:val="3DC864EE"/>
    <w:rsid w:val="3DC879D8"/>
    <w:rsid w:val="3DFE06F3"/>
    <w:rsid w:val="3E1B5F2D"/>
    <w:rsid w:val="3E4435CA"/>
    <w:rsid w:val="3E524617"/>
    <w:rsid w:val="3EC85BB8"/>
    <w:rsid w:val="3EE3542C"/>
    <w:rsid w:val="3F0F7279"/>
    <w:rsid w:val="3F1B4E53"/>
    <w:rsid w:val="3F282499"/>
    <w:rsid w:val="3F6039E1"/>
    <w:rsid w:val="3F9B0CA7"/>
    <w:rsid w:val="3FAA29B1"/>
    <w:rsid w:val="3FAC4F4C"/>
    <w:rsid w:val="3FB135F3"/>
    <w:rsid w:val="3FE05FE0"/>
    <w:rsid w:val="40047563"/>
    <w:rsid w:val="401B1359"/>
    <w:rsid w:val="40346C67"/>
    <w:rsid w:val="404A1C1D"/>
    <w:rsid w:val="40753F9F"/>
    <w:rsid w:val="40801A6B"/>
    <w:rsid w:val="40BC1241"/>
    <w:rsid w:val="40EA2DFD"/>
    <w:rsid w:val="40EC03AB"/>
    <w:rsid w:val="40FE4133"/>
    <w:rsid w:val="412816F3"/>
    <w:rsid w:val="412C528C"/>
    <w:rsid w:val="413B1DAE"/>
    <w:rsid w:val="413F36CD"/>
    <w:rsid w:val="41421FDF"/>
    <w:rsid w:val="414B252F"/>
    <w:rsid w:val="416729BE"/>
    <w:rsid w:val="41690393"/>
    <w:rsid w:val="41BB6996"/>
    <w:rsid w:val="42177863"/>
    <w:rsid w:val="427C51E1"/>
    <w:rsid w:val="43527AFC"/>
    <w:rsid w:val="438651BB"/>
    <w:rsid w:val="43E55A8B"/>
    <w:rsid w:val="440911CE"/>
    <w:rsid w:val="443874D9"/>
    <w:rsid w:val="444A4FC7"/>
    <w:rsid w:val="447323EE"/>
    <w:rsid w:val="447E4755"/>
    <w:rsid w:val="448E3B03"/>
    <w:rsid w:val="44F138D1"/>
    <w:rsid w:val="451754E5"/>
    <w:rsid w:val="452A70AF"/>
    <w:rsid w:val="4583699D"/>
    <w:rsid w:val="459C7594"/>
    <w:rsid w:val="45F054C6"/>
    <w:rsid w:val="461B0C94"/>
    <w:rsid w:val="465E5A3A"/>
    <w:rsid w:val="46A95593"/>
    <w:rsid w:val="46B95AD9"/>
    <w:rsid w:val="46D81D6C"/>
    <w:rsid w:val="46D83223"/>
    <w:rsid w:val="46F2094E"/>
    <w:rsid w:val="46FD6B2F"/>
    <w:rsid w:val="4716294F"/>
    <w:rsid w:val="478A323B"/>
    <w:rsid w:val="478B0DB4"/>
    <w:rsid w:val="47A703C8"/>
    <w:rsid w:val="47BE138B"/>
    <w:rsid w:val="47D91330"/>
    <w:rsid w:val="48315D3C"/>
    <w:rsid w:val="484B17EC"/>
    <w:rsid w:val="484B7123"/>
    <w:rsid w:val="485020AB"/>
    <w:rsid w:val="485467C2"/>
    <w:rsid w:val="485F7855"/>
    <w:rsid w:val="48AF30B9"/>
    <w:rsid w:val="48B56810"/>
    <w:rsid w:val="48C30A4A"/>
    <w:rsid w:val="48EA17BF"/>
    <w:rsid w:val="494B4E0B"/>
    <w:rsid w:val="4984146C"/>
    <w:rsid w:val="499710E2"/>
    <w:rsid w:val="49BC248F"/>
    <w:rsid w:val="49F23199"/>
    <w:rsid w:val="4A143743"/>
    <w:rsid w:val="4A220BE2"/>
    <w:rsid w:val="4A307219"/>
    <w:rsid w:val="4A833DF3"/>
    <w:rsid w:val="4AE46FA7"/>
    <w:rsid w:val="4AF15984"/>
    <w:rsid w:val="4B481780"/>
    <w:rsid w:val="4B6761BB"/>
    <w:rsid w:val="4BC14DA9"/>
    <w:rsid w:val="4C0E2698"/>
    <w:rsid w:val="4C295F3D"/>
    <w:rsid w:val="4C442BBA"/>
    <w:rsid w:val="4C604DFE"/>
    <w:rsid w:val="4C660E33"/>
    <w:rsid w:val="4C751805"/>
    <w:rsid w:val="4C983374"/>
    <w:rsid w:val="4DCE2ED4"/>
    <w:rsid w:val="4DE65D43"/>
    <w:rsid w:val="4E055A86"/>
    <w:rsid w:val="4E206F25"/>
    <w:rsid w:val="4E2F0115"/>
    <w:rsid w:val="4E386B6D"/>
    <w:rsid w:val="4E6A40B8"/>
    <w:rsid w:val="4E751056"/>
    <w:rsid w:val="4E8248ED"/>
    <w:rsid w:val="4E9320F0"/>
    <w:rsid w:val="4ED5660F"/>
    <w:rsid w:val="4EF0075C"/>
    <w:rsid w:val="4F3E529F"/>
    <w:rsid w:val="4F526581"/>
    <w:rsid w:val="4F8D310D"/>
    <w:rsid w:val="4F955198"/>
    <w:rsid w:val="4FB16D68"/>
    <w:rsid w:val="4FE64FB2"/>
    <w:rsid w:val="4FE97AEA"/>
    <w:rsid w:val="500D52F4"/>
    <w:rsid w:val="50142330"/>
    <w:rsid w:val="503F1E05"/>
    <w:rsid w:val="504B52BD"/>
    <w:rsid w:val="505B6074"/>
    <w:rsid w:val="509040A9"/>
    <w:rsid w:val="50A53A0D"/>
    <w:rsid w:val="50C97E6A"/>
    <w:rsid w:val="50D10A88"/>
    <w:rsid w:val="50F909C9"/>
    <w:rsid w:val="514A0295"/>
    <w:rsid w:val="523E3505"/>
    <w:rsid w:val="524D2F00"/>
    <w:rsid w:val="526B1675"/>
    <w:rsid w:val="529A02EC"/>
    <w:rsid w:val="52A876AB"/>
    <w:rsid w:val="532F18BE"/>
    <w:rsid w:val="53876EDC"/>
    <w:rsid w:val="539B6578"/>
    <w:rsid w:val="539E4778"/>
    <w:rsid w:val="53EE5A25"/>
    <w:rsid w:val="5423654B"/>
    <w:rsid w:val="546A6321"/>
    <w:rsid w:val="5501175D"/>
    <w:rsid w:val="554F0D9D"/>
    <w:rsid w:val="555801BD"/>
    <w:rsid w:val="55D1151F"/>
    <w:rsid w:val="55D162FB"/>
    <w:rsid w:val="55DB1F60"/>
    <w:rsid w:val="561F1A14"/>
    <w:rsid w:val="56484A60"/>
    <w:rsid w:val="56743F3C"/>
    <w:rsid w:val="56C0189A"/>
    <w:rsid w:val="56C15E24"/>
    <w:rsid w:val="56D104CC"/>
    <w:rsid w:val="56E8398F"/>
    <w:rsid w:val="57027E88"/>
    <w:rsid w:val="577D50D9"/>
    <w:rsid w:val="57964C0A"/>
    <w:rsid w:val="57AF6607"/>
    <w:rsid w:val="57B56604"/>
    <w:rsid w:val="57DB33B8"/>
    <w:rsid w:val="57FA13F8"/>
    <w:rsid w:val="584D3106"/>
    <w:rsid w:val="585B4F88"/>
    <w:rsid w:val="586D31D5"/>
    <w:rsid w:val="58B467DF"/>
    <w:rsid w:val="5910230A"/>
    <w:rsid w:val="59172F5C"/>
    <w:rsid w:val="592A79C0"/>
    <w:rsid w:val="59B03B69"/>
    <w:rsid w:val="59DE5630"/>
    <w:rsid w:val="5A306739"/>
    <w:rsid w:val="5A927C06"/>
    <w:rsid w:val="5A990B69"/>
    <w:rsid w:val="5AAF0C9F"/>
    <w:rsid w:val="5B0E2638"/>
    <w:rsid w:val="5B14585B"/>
    <w:rsid w:val="5B4F5716"/>
    <w:rsid w:val="5B940E58"/>
    <w:rsid w:val="5B9F72A0"/>
    <w:rsid w:val="5BA44BB0"/>
    <w:rsid w:val="5BA55EED"/>
    <w:rsid w:val="5BC20C10"/>
    <w:rsid w:val="5BE12F81"/>
    <w:rsid w:val="5BF91001"/>
    <w:rsid w:val="5CA10859"/>
    <w:rsid w:val="5CAC3026"/>
    <w:rsid w:val="5CC27547"/>
    <w:rsid w:val="5D0A5201"/>
    <w:rsid w:val="5D580317"/>
    <w:rsid w:val="5D9D7147"/>
    <w:rsid w:val="5DAC1CB7"/>
    <w:rsid w:val="5E33267B"/>
    <w:rsid w:val="5E5637FD"/>
    <w:rsid w:val="5ECD12B9"/>
    <w:rsid w:val="5EE26CCC"/>
    <w:rsid w:val="5F1E0B79"/>
    <w:rsid w:val="5F236D46"/>
    <w:rsid w:val="5F2B1074"/>
    <w:rsid w:val="5F6D46A0"/>
    <w:rsid w:val="5FAD3FDA"/>
    <w:rsid w:val="5FEC4208"/>
    <w:rsid w:val="600854EA"/>
    <w:rsid w:val="601058F9"/>
    <w:rsid w:val="602821E2"/>
    <w:rsid w:val="6073066C"/>
    <w:rsid w:val="614C3BE2"/>
    <w:rsid w:val="614D6B16"/>
    <w:rsid w:val="6154092B"/>
    <w:rsid w:val="61651F99"/>
    <w:rsid w:val="61694E5B"/>
    <w:rsid w:val="6189681C"/>
    <w:rsid w:val="61BB7B77"/>
    <w:rsid w:val="61D27005"/>
    <w:rsid w:val="61EA2F3D"/>
    <w:rsid w:val="61F92FAE"/>
    <w:rsid w:val="620F0160"/>
    <w:rsid w:val="620F4634"/>
    <w:rsid w:val="623528D2"/>
    <w:rsid w:val="626C33EA"/>
    <w:rsid w:val="62AE0381"/>
    <w:rsid w:val="62EB51B2"/>
    <w:rsid w:val="62EF44B4"/>
    <w:rsid w:val="630F1114"/>
    <w:rsid w:val="6313115D"/>
    <w:rsid w:val="63432B36"/>
    <w:rsid w:val="63772D5E"/>
    <w:rsid w:val="63C94BD3"/>
    <w:rsid w:val="63CB76EE"/>
    <w:rsid w:val="643D0543"/>
    <w:rsid w:val="646E2D17"/>
    <w:rsid w:val="648D3313"/>
    <w:rsid w:val="64D063A5"/>
    <w:rsid w:val="64D129A1"/>
    <w:rsid w:val="64DD627A"/>
    <w:rsid w:val="64FA6E4F"/>
    <w:rsid w:val="65402C70"/>
    <w:rsid w:val="65A24F40"/>
    <w:rsid w:val="660D67A6"/>
    <w:rsid w:val="66CC689B"/>
    <w:rsid w:val="672937EA"/>
    <w:rsid w:val="67601F37"/>
    <w:rsid w:val="67DC3F7E"/>
    <w:rsid w:val="68254ECC"/>
    <w:rsid w:val="68503297"/>
    <w:rsid w:val="68531E8F"/>
    <w:rsid w:val="68566958"/>
    <w:rsid w:val="689B47A0"/>
    <w:rsid w:val="68FC37C2"/>
    <w:rsid w:val="693A1155"/>
    <w:rsid w:val="6A230F1C"/>
    <w:rsid w:val="6A4B1B36"/>
    <w:rsid w:val="6A6068D1"/>
    <w:rsid w:val="6A652665"/>
    <w:rsid w:val="6A973694"/>
    <w:rsid w:val="6AB22019"/>
    <w:rsid w:val="6B0026C3"/>
    <w:rsid w:val="6BB7799F"/>
    <w:rsid w:val="6BB9396E"/>
    <w:rsid w:val="6BD35FD9"/>
    <w:rsid w:val="6C450472"/>
    <w:rsid w:val="6C8D6071"/>
    <w:rsid w:val="6D4C2B12"/>
    <w:rsid w:val="6D8C7B53"/>
    <w:rsid w:val="6DEB0972"/>
    <w:rsid w:val="6E090805"/>
    <w:rsid w:val="6E3A1BD6"/>
    <w:rsid w:val="6EFA1CFA"/>
    <w:rsid w:val="6F0008B3"/>
    <w:rsid w:val="6FBB5029"/>
    <w:rsid w:val="6FF92940"/>
    <w:rsid w:val="70140409"/>
    <w:rsid w:val="70140C8D"/>
    <w:rsid w:val="702A5BDC"/>
    <w:rsid w:val="702B3267"/>
    <w:rsid w:val="70393712"/>
    <w:rsid w:val="70452E34"/>
    <w:rsid w:val="70B57804"/>
    <w:rsid w:val="70DF7C65"/>
    <w:rsid w:val="71032D96"/>
    <w:rsid w:val="71486580"/>
    <w:rsid w:val="718818C1"/>
    <w:rsid w:val="71D05B6E"/>
    <w:rsid w:val="71D60EF5"/>
    <w:rsid w:val="71E84A0C"/>
    <w:rsid w:val="720A1FFB"/>
    <w:rsid w:val="720C34AC"/>
    <w:rsid w:val="721A6426"/>
    <w:rsid w:val="721D6370"/>
    <w:rsid w:val="72B4402D"/>
    <w:rsid w:val="72D40EA9"/>
    <w:rsid w:val="72E61884"/>
    <w:rsid w:val="72E85D24"/>
    <w:rsid w:val="730324D6"/>
    <w:rsid w:val="732B1DC7"/>
    <w:rsid w:val="733C280E"/>
    <w:rsid w:val="734E4000"/>
    <w:rsid w:val="73876E00"/>
    <w:rsid w:val="73E4212C"/>
    <w:rsid w:val="74524B1F"/>
    <w:rsid w:val="74AE300F"/>
    <w:rsid w:val="74C44737"/>
    <w:rsid w:val="74C71509"/>
    <w:rsid w:val="752528EA"/>
    <w:rsid w:val="754265D1"/>
    <w:rsid w:val="756C26AD"/>
    <w:rsid w:val="75815EFD"/>
    <w:rsid w:val="75DE7B49"/>
    <w:rsid w:val="76015597"/>
    <w:rsid w:val="761B55C2"/>
    <w:rsid w:val="76386A26"/>
    <w:rsid w:val="769710BF"/>
    <w:rsid w:val="769748FD"/>
    <w:rsid w:val="76B95708"/>
    <w:rsid w:val="77556487"/>
    <w:rsid w:val="776F2999"/>
    <w:rsid w:val="77B12519"/>
    <w:rsid w:val="77C40F2B"/>
    <w:rsid w:val="77CC3B88"/>
    <w:rsid w:val="785E63C8"/>
    <w:rsid w:val="78783D88"/>
    <w:rsid w:val="788A374F"/>
    <w:rsid w:val="78BE0E72"/>
    <w:rsid w:val="78D60786"/>
    <w:rsid w:val="78F6763E"/>
    <w:rsid w:val="798B2BD6"/>
    <w:rsid w:val="79C942E4"/>
    <w:rsid w:val="79CB73E2"/>
    <w:rsid w:val="7A5C5602"/>
    <w:rsid w:val="7A7A7946"/>
    <w:rsid w:val="7A7C0D50"/>
    <w:rsid w:val="7A8967E4"/>
    <w:rsid w:val="7B805BB1"/>
    <w:rsid w:val="7BF450ED"/>
    <w:rsid w:val="7C136AAF"/>
    <w:rsid w:val="7C282831"/>
    <w:rsid w:val="7C504E9E"/>
    <w:rsid w:val="7C5D37BE"/>
    <w:rsid w:val="7C6F482A"/>
    <w:rsid w:val="7C791445"/>
    <w:rsid w:val="7C893383"/>
    <w:rsid w:val="7C9A5436"/>
    <w:rsid w:val="7D205204"/>
    <w:rsid w:val="7D301D3A"/>
    <w:rsid w:val="7D796DE1"/>
    <w:rsid w:val="7D9C6E49"/>
    <w:rsid w:val="7E0D534C"/>
    <w:rsid w:val="7E1453F0"/>
    <w:rsid w:val="7E293024"/>
    <w:rsid w:val="7E357249"/>
    <w:rsid w:val="7E4F7DF5"/>
    <w:rsid w:val="7ECD582C"/>
    <w:rsid w:val="7F0F46EC"/>
    <w:rsid w:val="7F685111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Style w:val="6"/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8" Type="http://schemas.openxmlformats.org/officeDocument/2006/relationships/fontTable" Target="fontTable.xml"/><Relationship Id="rId117" Type="http://schemas.openxmlformats.org/officeDocument/2006/relationships/numbering" Target="numbering.xml"/><Relationship Id="rId116" Type="http://schemas.openxmlformats.org/officeDocument/2006/relationships/customXml" Target="../customXml/item1.xml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Office_10.8.0.5562_F1E327BC-269C-435d-A152-05C5408002CA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ychao</dc:creator>
  <cp:lastModifiedBy>ychao</cp:lastModifiedBy>
  <dcterms:modified xsi:type="dcterms:W3CDTF">2019-11-20T09:03:40Z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2052-10.8.0.5562</vt:lpwstr>
  </property>
</Properties>
</file>